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6DF2" w14:textId="4C03D22C" w:rsidR="00BC38D0" w:rsidRDefault="00670DEC">
      <w:pPr>
        <w:jc w:val="center"/>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令和</w:t>
      </w:r>
      <w:r w:rsidR="00BC6332">
        <w:rPr>
          <w:rFonts w:ascii="HG丸ｺﾞｼｯｸM-PRO" w:eastAsia="HG丸ｺﾞｼｯｸM-PRO" w:hAnsi="HG丸ｺﾞｼｯｸM-PRO" w:hint="eastAsia"/>
          <w:kern w:val="0"/>
        </w:rPr>
        <w:t>８</w:t>
      </w:r>
      <w:r>
        <w:rPr>
          <w:rFonts w:ascii="HG丸ｺﾞｼｯｸM-PRO" w:eastAsia="HG丸ｺﾞｼｯｸM-PRO" w:hAnsi="HG丸ｺﾞｼｯｸM-PRO" w:hint="eastAsia"/>
          <w:kern w:val="0"/>
        </w:rPr>
        <w:t>年度</w:t>
      </w:r>
    </w:p>
    <w:p w14:paraId="5042CE48" w14:textId="520631C8" w:rsidR="00BC38D0" w:rsidRDefault="00670DEC">
      <w:pPr>
        <w:jc w:val="center"/>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第７</w:t>
      </w:r>
      <w:r w:rsidR="00BC6332">
        <w:rPr>
          <w:rFonts w:ascii="HG丸ｺﾞｼｯｸM-PRO" w:eastAsia="HG丸ｺﾞｼｯｸM-PRO" w:hAnsi="HG丸ｺﾞｼｯｸM-PRO" w:hint="eastAsia"/>
          <w:kern w:val="0"/>
        </w:rPr>
        <w:t>９</w:t>
      </w:r>
      <w:r>
        <w:rPr>
          <w:rFonts w:ascii="HG丸ｺﾞｼｯｸM-PRO" w:eastAsia="HG丸ｺﾞｼｯｸM-PRO" w:hAnsi="HG丸ｺﾞｼｯｸM-PRO" w:hint="eastAsia"/>
          <w:kern w:val="0"/>
        </w:rPr>
        <w:t>回北海道高等学校サッカー選手権大会釧根支部予選会</w:t>
      </w:r>
    </w:p>
    <w:p w14:paraId="2DF07341" w14:textId="77777777" w:rsidR="00BC38D0" w:rsidRDefault="00670DEC">
      <w:pPr>
        <w:jc w:val="center"/>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兼　全国高等学校総合体育大会サッカー競技釧根支部予選会</w:t>
      </w:r>
    </w:p>
    <w:p w14:paraId="7C8248F2" w14:textId="77777777" w:rsidR="00BC38D0" w:rsidRDefault="00BC38D0">
      <w:pPr>
        <w:jc w:val="left"/>
        <w:textAlignment w:val="baseline"/>
        <w:rPr>
          <w:rFonts w:ascii="HG丸ｺﾞｼｯｸM-PRO" w:eastAsia="HG丸ｺﾞｼｯｸM-PRO" w:hAnsi="HG丸ｺﾞｼｯｸM-PRO"/>
          <w:kern w:val="0"/>
        </w:rPr>
      </w:pPr>
    </w:p>
    <w:p w14:paraId="2D355EEE" w14:textId="77777777" w:rsidR="00BC38D0" w:rsidRDefault="00670DEC">
      <w:pPr>
        <w:spacing w:line="500" w:lineRule="exact"/>
        <w:jc w:val="center"/>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sz w:val="40"/>
        </w:rPr>
        <w:t>大　会　要　項</w:t>
      </w:r>
    </w:p>
    <w:p w14:paraId="3594A98B" w14:textId="77777777" w:rsidR="00BC38D0" w:rsidRDefault="00BC38D0">
      <w:pPr>
        <w:jc w:val="left"/>
        <w:textAlignment w:val="baseline"/>
        <w:rPr>
          <w:rFonts w:ascii="HG丸ｺﾞｼｯｸM-PRO" w:eastAsia="HG丸ｺﾞｼｯｸM-PRO" w:hAnsi="HG丸ｺﾞｼｯｸM-PRO"/>
          <w:kern w:val="0"/>
        </w:rPr>
      </w:pPr>
    </w:p>
    <w:p w14:paraId="23390E8B" w14:textId="77777777" w:rsidR="00BC38D0" w:rsidRPr="008F6B3D" w:rsidRDefault="00670DEC" w:rsidP="008F6B3D">
      <w:pPr>
        <w:pStyle w:val="ad"/>
        <w:numPr>
          <w:ilvl w:val="0"/>
          <w:numId w:val="1"/>
        </w:numPr>
        <w:ind w:leftChars="0"/>
        <w:jc w:val="left"/>
        <w:textAlignment w:val="baseline"/>
        <w:rPr>
          <w:rFonts w:ascii="HG丸ｺﾞｼｯｸM-PRO" w:eastAsia="HG丸ｺﾞｼｯｸM-PRO" w:hAnsi="HG丸ｺﾞｼｯｸM-PRO"/>
          <w:kern w:val="0"/>
        </w:rPr>
      </w:pPr>
      <w:r w:rsidRPr="008F6B3D">
        <w:rPr>
          <w:rFonts w:ascii="HG丸ｺﾞｼｯｸM-PRO" w:eastAsia="HG丸ｺﾞｼｯｸM-PRO" w:hAnsi="HG丸ｺﾞｼｯｸM-PRO" w:hint="eastAsia"/>
          <w:kern w:val="0"/>
        </w:rPr>
        <w:t>主　　　催　　北海道高等学校体育連盟釧根支部</w:t>
      </w:r>
    </w:p>
    <w:p w14:paraId="5EEFA430" w14:textId="77777777" w:rsidR="00BC38D0" w:rsidRDefault="00670DEC">
      <w:pPr>
        <w:ind w:firstLine="1884"/>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根室地区サッカー協会・釧路地区サッカー協会</w:t>
      </w:r>
    </w:p>
    <w:p w14:paraId="33D37D36" w14:textId="77777777" w:rsidR="008F6B3D" w:rsidRDefault="008F6B3D" w:rsidP="008F6B3D">
      <w:pPr>
        <w:tabs>
          <w:tab w:val="left" w:pos="1986"/>
        </w:tabs>
        <w:jc w:val="left"/>
        <w:textAlignment w:val="baseline"/>
        <w:rPr>
          <w:rFonts w:ascii="HG丸ｺﾞｼｯｸM-PRO" w:eastAsia="HG丸ｺﾞｼｯｸM-PRO" w:hAnsi="HG丸ｺﾞｼｯｸM-PRO"/>
          <w:kern w:val="0"/>
        </w:rPr>
      </w:pPr>
    </w:p>
    <w:p w14:paraId="4233BF4E" w14:textId="5440F9B5" w:rsidR="00BC38D0" w:rsidRPr="008F6B3D" w:rsidRDefault="008F6B3D" w:rsidP="008F6B3D">
      <w:pPr>
        <w:pStyle w:val="ad"/>
        <w:numPr>
          <w:ilvl w:val="0"/>
          <w:numId w:val="1"/>
        </w:numPr>
        <w:tabs>
          <w:tab w:val="left" w:pos="1986"/>
        </w:tabs>
        <w:ind w:leftChars="0"/>
        <w:jc w:val="left"/>
        <w:textAlignment w:val="baseline"/>
        <w:rPr>
          <w:rFonts w:ascii="HG丸ｺﾞｼｯｸM-PRO" w:eastAsia="HG丸ｺﾞｼｯｸM-PRO" w:hAnsi="HG丸ｺﾞｼｯｸM-PRO"/>
          <w:kern w:val="0"/>
        </w:rPr>
      </w:pPr>
      <w:r w:rsidRPr="008F6B3D">
        <w:rPr>
          <w:rFonts w:ascii="HG丸ｺﾞｼｯｸM-PRO" w:eastAsia="HG丸ｺﾞｼｯｸM-PRO" w:hAnsi="HG丸ｺﾞｼｯｸM-PRO" w:hint="eastAsia"/>
          <w:kern w:val="0"/>
        </w:rPr>
        <w:t>主　　　管　　北海道高等学校体育連盟</w:t>
      </w:r>
      <w:r w:rsidR="008D3B83" w:rsidRPr="004628D6">
        <w:rPr>
          <w:rFonts w:ascii="HG丸ｺﾞｼｯｸM-PRO" w:eastAsia="HG丸ｺﾞｼｯｸM-PRO" w:hAnsi="HG丸ｺﾞｼｯｸM-PRO" w:hint="eastAsia"/>
          <w:kern w:val="0"/>
        </w:rPr>
        <w:t>釧根支部</w:t>
      </w:r>
      <w:r w:rsidRPr="008F6B3D">
        <w:rPr>
          <w:rFonts w:ascii="HG丸ｺﾞｼｯｸM-PRO" w:eastAsia="HG丸ｺﾞｼｯｸM-PRO" w:hAnsi="HG丸ｺﾞｼｯｸM-PRO" w:hint="eastAsia"/>
          <w:kern w:val="0"/>
        </w:rPr>
        <w:t>サッカー専門部</w:t>
      </w:r>
    </w:p>
    <w:p w14:paraId="563EDA4B" w14:textId="77886948" w:rsidR="00BC38D0" w:rsidRPr="008F6B3D" w:rsidRDefault="00BC38D0">
      <w:pPr>
        <w:tabs>
          <w:tab w:val="left" w:pos="1986"/>
        </w:tabs>
        <w:jc w:val="left"/>
        <w:textAlignment w:val="baseline"/>
        <w:rPr>
          <w:rFonts w:ascii="HG丸ｺﾞｼｯｸM-PRO" w:eastAsia="HG丸ｺﾞｼｯｸM-PRO" w:hAnsi="HG丸ｺﾞｼｯｸM-PRO"/>
          <w:kern w:val="0"/>
        </w:rPr>
      </w:pPr>
    </w:p>
    <w:p w14:paraId="4449499C" w14:textId="4FA73748" w:rsidR="00BC38D0" w:rsidRPr="008F6B3D" w:rsidRDefault="00670DEC" w:rsidP="008F6B3D">
      <w:pPr>
        <w:pStyle w:val="ad"/>
        <w:numPr>
          <w:ilvl w:val="0"/>
          <w:numId w:val="1"/>
        </w:numPr>
        <w:tabs>
          <w:tab w:val="left" w:pos="1986"/>
        </w:tabs>
        <w:ind w:leftChars="0"/>
        <w:jc w:val="left"/>
        <w:textAlignment w:val="baseline"/>
        <w:rPr>
          <w:rFonts w:ascii="HG丸ｺﾞｼｯｸM-PRO" w:eastAsia="HG丸ｺﾞｼｯｸM-PRO" w:hAnsi="HG丸ｺﾞｼｯｸM-PRO"/>
          <w:kern w:val="0"/>
        </w:rPr>
      </w:pPr>
      <w:r w:rsidRPr="008F6B3D">
        <w:rPr>
          <w:rFonts w:ascii="HG丸ｺﾞｼｯｸM-PRO" w:eastAsia="HG丸ｺﾞｼｯｸM-PRO" w:hAnsi="HG丸ｺﾞｼｯｸM-PRO" w:hint="eastAsia"/>
          <w:kern w:val="0"/>
        </w:rPr>
        <w:t>当　番　校　　北海道</w:t>
      </w:r>
      <w:r w:rsidR="00FD736B">
        <w:rPr>
          <w:rFonts w:ascii="HG丸ｺﾞｼｯｸM-PRO" w:eastAsia="HG丸ｺﾞｼｯｸM-PRO" w:hAnsi="HG丸ｺﾞｼｯｸM-PRO" w:hint="eastAsia"/>
          <w:kern w:val="0"/>
        </w:rPr>
        <w:t>釧路</w:t>
      </w:r>
      <w:r w:rsidR="00BC6332">
        <w:rPr>
          <w:rFonts w:ascii="HG丸ｺﾞｼｯｸM-PRO" w:eastAsia="HG丸ｺﾞｼｯｸM-PRO" w:hAnsi="HG丸ｺﾞｼｯｸM-PRO" w:hint="eastAsia"/>
          <w:kern w:val="0"/>
        </w:rPr>
        <w:t>明輝</w:t>
      </w:r>
      <w:r w:rsidRPr="008F6B3D">
        <w:rPr>
          <w:rFonts w:ascii="HG丸ｺﾞｼｯｸM-PRO" w:eastAsia="HG丸ｺﾞｼｯｸM-PRO" w:hAnsi="HG丸ｺﾞｼｯｸM-PRO" w:hint="eastAsia"/>
          <w:kern w:val="0"/>
        </w:rPr>
        <w:t>等学校</w:t>
      </w:r>
    </w:p>
    <w:p w14:paraId="4A99C1C2" w14:textId="2A25630E" w:rsidR="00BC38D0" w:rsidRDefault="00670DEC">
      <w:pPr>
        <w:ind w:firstLine="1864"/>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w:t>
      </w:r>
      <w:r>
        <w:rPr>
          <w:rFonts w:ascii="HG丸ｺﾞｼｯｸM-PRO" w:eastAsia="HG丸ｺﾞｼｯｸM-PRO" w:hAnsi="HG丸ｺﾞｼｯｸM-PRO"/>
          <w:kern w:val="0"/>
        </w:rPr>
        <w:t>0</w:t>
      </w:r>
      <w:r>
        <w:rPr>
          <w:rFonts w:ascii="HG丸ｺﾞｼｯｸM-PRO" w:eastAsia="HG丸ｺﾞｼｯｸM-PRO" w:hAnsi="HG丸ｺﾞｼｯｸM-PRO" w:hint="eastAsia"/>
          <w:kern w:val="0"/>
        </w:rPr>
        <w:t>８</w:t>
      </w:r>
      <w:r w:rsidR="00FD736B">
        <w:rPr>
          <w:rFonts w:ascii="HG丸ｺﾞｼｯｸM-PRO" w:eastAsia="HG丸ｺﾞｼｯｸM-PRO" w:hAnsi="HG丸ｺﾞｼｯｸM-PRO" w:hint="eastAsia"/>
          <w:kern w:val="0"/>
        </w:rPr>
        <w:t>5</w:t>
      </w:r>
      <w:r>
        <w:rPr>
          <w:rFonts w:ascii="HG丸ｺﾞｼｯｸM-PRO" w:eastAsia="HG丸ｺﾞｼｯｸM-PRO" w:hAnsi="HG丸ｺﾞｼｯｸM-PRO"/>
          <w:kern w:val="0"/>
        </w:rPr>
        <w:t>-</w:t>
      </w:r>
      <w:r>
        <w:rPr>
          <w:rFonts w:ascii="HG丸ｺﾞｼｯｸM-PRO" w:eastAsia="HG丸ｺﾞｼｯｸM-PRO" w:hAnsi="HG丸ｺﾞｼｯｸM-PRO" w:hint="eastAsia"/>
          <w:kern w:val="0"/>
        </w:rPr>
        <w:t>０</w:t>
      </w:r>
      <w:r w:rsidR="00BC6332">
        <w:rPr>
          <w:rFonts w:ascii="HG丸ｺﾞｼｯｸM-PRO" w:eastAsia="HG丸ｺﾞｼｯｸM-PRO" w:hAnsi="HG丸ｺﾞｼｯｸM-PRO" w:hint="eastAsia"/>
          <w:kern w:val="0"/>
        </w:rPr>
        <w:t>０５７</w:t>
      </w:r>
      <w:r>
        <w:rPr>
          <w:rFonts w:ascii="HG丸ｺﾞｼｯｸM-PRO" w:eastAsia="HG丸ｺﾞｼｯｸM-PRO" w:hAnsi="HG丸ｺﾞｼｯｸM-PRO" w:hint="eastAsia"/>
          <w:w w:val="66"/>
          <w:kern w:val="0"/>
        </w:rPr>
        <w:t xml:space="preserve">　　</w:t>
      </w:r>
      <w:r w:rsidR="00FD736B">
        <w:rPr>
          <w:rFonts w:ascii="HG丸ｺﾞｼｯｸM-PRO" w:eastAsia="HG丸ｺﾞｼｯｸM-PRO" w:hAnsi="HG丸ｺﾞｼｯｸM-PRO" w:hint="eastAsia"/>
          <w:kern w:val="0"/>
        </w:rPr>
        <w:t>釧路市</w:t>
      </w:r>
      <w:r w:rsidR="00BC6332">
        <w:rPr>
          <w:rFonts w:ascii="HG丸ｺﾞｼｯｸM-PRO" w:eastAsia="HG丸ｺﾞｼｯｸM-PRO" w:hAnsi="HG丸ｺﾞｼｯｸM-PRO" w:hint="eastAsia"/>
          <w:kern w:val="0"/>
        </w:rPr>
        <w:t>愛国西</w:t>
      </w:r>
      <w:r w:rsidR="00FD736B">
        <w:rPr>
          <w:rFonts w:ascii="HG丸ｺﾞｼｯｸM-PRO" w:eastAsia="HG丸ｺﾞｼｯｸM-PRO" w:hAnsi="HG丸ｺﾞｼｯｸM-PRO" w:hint="eastAsia"/>
          <w:kern w:val="0"/>
        </w:rPr>
        <w:t>１丁目</w:t>
      </w:r>
      <w:r w:rsidR="00BC6332">
        <w:rPr>
          <w:rFonts w:ascii="HG丸ｺﾞｼｯｸM-PRO" w:eastAsia="HG丸ｺﾞｼｯｸM-PRO" w:hAnsi="HG丸ｺﾞｼｯｸM-PRO" w:hint="eastAsia"/>
          <w:kern w:val="0"/>
        </w:rPr>
        <w:t>３８</w:t>
      </w:r>
      <w:r w:rsidR="00FD736B">
        <w:rPr>
          <w:rFonts w:ascii="HG丸ｺﾞｼｯｸM-PRO" w:eastAsia="HG丸ｺﾞｼｯｸM-PRO" w:hAnsi="HG丸ｺﾞｼｯｸM-PRO" w:hint="eastAsia"/>
          <w:kern w:val="0"/>
        </w:rPr>
        <w:t>番</w:t>
      </w:r>
      <w:r w:rsidR="00BC6332">
        <w:rPr>
          <w:rFonts w:ascii="HG丸ｺﾞｼｯｸM-PRO" w:eastAsia="HG丸ｺﾞｼｯｸM-PRO" w:hAnsi="HG丸ｺﾞｼｯｸM-PRO" w:hint="eastAsia"/>
          <w:kern w:val="0"/>
        </w:rPr>
        <w:t>７</w:t>
      </w:r>
      <w:r w:rsidR="00FD736B">
        <w:rPr>
          <w:rFonts w:ascii="HG丸ｺﾞｼｯｸM-PRO" w:eastAsia="HG丸ｺﾞｼｯｸM-PRO" w:hAnsi="HG丸ｺﾞｼｯｸM-PRO" w:hint="eastAsia"/>
          <w:kern w:val="0"/>
        </w:rPr>
        <w:t>号</w:t>
      </w:r>
    </w:p>
    <w:p w14:paraId="07AB1263" w14:textId="6826EA38" w:rsidR="00BC38D0" w:rsidRDefault="00670DEC">
      <w:pPr>
        <w:ind w:firstLine="3144"/>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ＴＥＬ　０１５</w:t>
      </w:r>
      <w:r w:rsidR="00FD736B">
        <w:rPr>
          <w:rFonts w:ascii="HG丸ｺﾞｼｯｸM-PRO" w:eastAsia="HG丸ｺﾞｼｯｸM-PRO" w:hAnsi="HG丸ｺﾞｼｯｸM-PRO" w:hint="eastAsia"/>
          <w:kern w:val="0"/>
        </w:rPr>
        <w:t>４</w:t>
      </w:r>
      <w:r>
        <w:rPr>
          <w:rFonts w:ascii="HG丸ｺﾞｼｯｸM-PRO" w:eastAsia="HG丸ｺﾞｼｯｸM-PRO" w:hAnsi="HG丸ｺﾞｼｯｸM-PRO" w:hint="eastAsia"/>
          <w:kern w:val="0"/>
        </w:rPr>
        <w:t>－</w:t>
      </w:r>
      <w:r w:rsidR="00BC6332">
        <w:rPr>
          <w:rFonts w:ascii="HG丸ｺﾞｼｯｸM-PRO" w:eastAsia="HG丸ｺﾞｼｯｸM-PRO" w:hAnsi="HG丸ｺﾞｼｯｸM-PRO" w:hint="eastAsia"/>
          <w:kern w:val="0"/>
        </w:rPr>
        <w:t>３６</w:t>
      </w:r>
      <w:r>
        <w:rPr>
          <w:rFonts w:ascii="HG丸ｺﾞｼｯｸM-PRO" w:eastAsia="HG丸ｺﾞｼｯｸM-PRO" w:hAnsi="HG丸ｺﾞｼｯｸM-PRO" w:hint="eastAsia"/>
          <w:kern w:val="0"/>
        </w:rPr>
        <w:t>－</w:t>
      </w:r>
      <w:r w:rsidR="00BC6332">
        <w:rPr>
          <w:rFonts w:ascii="HG丸ｺﾞｼｯｸM-PRO" w:eastAsia="HG丸ｺﾞｼｯｸM-PRO" w:hAnsi="HG丸ｺﾞｼｯｸM-PRO" w:hint="eastAsia"/>
          <w:kern w:val="0"/>
        </w:rPr>
        <w:t>５００１</w:t>
      </w:r>
    </w:p>
    <w:p w14:paraId="48ED0A73" w14:textId="7AD45D32" w:rsidR="00BC38D0" w:rsidRDefault="00670DEC">
      <w:pPr>
        <w:ind w:firstLine="3144"/>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ＦＡＸ　０１５</w:t>
      </w:r>
      <w:r w:rsidR="00FD736B">
        <w:rPr>
          <w:rFonts w:ascii="HG丸ｺﾞｼｯｸM-PRO" w:eastAsia="HG丸ｺﾞｼｯｸM-PRO" w:hAnsi="HG丸ｺﾞｼｯｸM-PRO" w:hint="eastAsia"/>
          <w:kern w:val="0"/>
        </w:rPr>
        <w:t>４</w:t>
      </w:r>
      <w:r>
        <w:rPr>
          <w:rFonts w:ascii="HG丸ｺﾞｼｯｸM-PRO" w:eastAsia="HG丸ｺﾞｼｯｸM-PRO" w:hAnsi="HG丸ｺﾞｼｯｸM-PRO" w:hint="eastAsia"/>
          <w:kern w:val="0"/>
        </w:rPr>
        <w:t>－</w:t>
      </w:r>
      <w:r w:rsidR="00BC6332">
        <w:rPr>
          <w:rFonts w:ascii="HG丸ｺﾞｼｯｸM-PRO" w:eastAsia="HG丸ｺﾞｼｯｸM-PRO" w:hAnsi="HG丸ｺﾞｼｯｸM-PRO" w:hint="eastAsia"/>
          <w:kern w:val="0"/>
        </w:rPr>
        <w:t>３６</w:t>
      </w:r>
      <w:r>
        <w:rPr>
          <w:rFonts w:ascii="HG丸ｺﾞｼｯｸM-PRO" w:eastAsia="HG丸ｺﾞｼｯｸM-PRO" w:hAnsi="HG丸ｺﾞｼｯｸM-PRO" w:hint="eastAsia"/>
          <w:kern w:val="0"/>
        </w:rPr>
        <w:t>－</w:t>
      </w:r>
      <w:r w:rsidR="00BC6332">
        <w:rPr>
          <w:rFonts w:ascii="HG丸ｺﾞｼｯｸM-PRO" w:eastAsia="HG丸ｺﾞｼｯｸM-PRO" w:hAnsi="HG丸ｺﾞｼｯｸM-PRO" w:hint="eastAsia"/>
          <w:kern w:val="0"/>
        </w:rPr>
        <w:t>５００２</w:t>
      </w:r>
    </w:p>
    <w:p w14:paraId="48B6B73E" w14:textId="77777777" w:rsidR="00BC38D0" w:rsidRDefault="00BC38D0">
      <w:pPr>
        <w:jc w:val="left"/>
        <w:textAlignment w:val="baseline"/>
        <w:rPr>
          <w:rFonts w:ascii="HG丸ｺﾞｼｯｸM-PRO" w:eastAsia="HG丸ｺﾞｼｯｸM-PRO" w:hAnsi="HG丸ｺﾞｼｯｸM-PRO"/>
          <w:kern w:val="0"/>
        </w:rPr>
      </w:pPr>
    </w:p>
    <w:p w14:paraId="24A09AB8" w14:textId="4FE34DDE" w:rsidR="00BC38D0" w:rsidRPr="008F6B3D" w:rsidRDefault="00670DEC" w:rsidP="008F6B3D">
      <w:pPr>
        <w:pStyle w:val="ad"/>
        <w:numPr>
          <w:ilvl w:val="0"/>
          <w:numId w:val="1"/>
        </w:numPr>
        <w:tabs>
          <w:tab w:val="left" w:pos="1986"/>
        </w:tabs>
        <w:ind w:leftChars="0"/>
        <w:jc w:val="left"/>
        <w:textAlignment w:val="baseline"/>
        <w:rPr>
          <w:rFonts w:ascii="HG丸ｺﾞｼｯｸM-PRO" w:eastAsia="HG丸ｺﾞｼｯｸM-PRO" w:hAnsi="HG丸ｺﾞｼｯｸM-PRO"/>
          <w:kern w:val="0"/>
        </w:rPr>
      </w:pPr>
      <w:r w:rsidRPr="008F6B3D">
        <w:rPr>
          <w:rFonts w:ascii="HG丸ｺﾞｼｯｸM-PRO" w:eastAsia="HG丸ｺﾞｼｯｸM-PRO" w:hAnsi="HG丸ｺﾞｼｯｸM-PRO" w:hint="eastAsia"/>
          <w:kern w:val="0"/>
        </w:rPr>
        <w:t>期　　　日　　令和</w:t>
      </w:r>
      <w:r w:rsidR="00BC6332">
        <w:rPr>
          <w:rFonts w:ascii="HG丸ｺﾞｼｯｸM-PRO" w:eastAsia="HG丸ｺﾞｼｯｸM-PRO" w:hAnsi="HG丸ｺﾞｼｯｸM-PRO" w:hint="eastAsia"/>
          <w:kern w:val="0"/>
        </w:rPr>
        <w:t>８</w:t>
      </w:r>
      <w:r w:rsidRPr="008F6B3D">
        <w:rPr>
          <w:rFonts w:ascii="HG丸ｺﾞｼｯｸM-PRO" w:eastAsia="HG丸ｺﾞｼｯｸM-PRO" w:hAnsi="HG丸ｺﾞｼｯｸM-PRO" w:hint="eastAsia"/>
          <w:kern w:val="0"/>
        </w:rPr>
        <w:t>年５月</w:t>
      </w:r>
      <w:r w:rsidR="00BC6332">
        <w:rPr>
          <w:rFonts w:ascii="HG丸ｺﾞｼｯｸM-PRO" w:eastAsia="HG丸ｺﾞｼｯｸM-PRO" w:hAnsi="HG丸ｺﾞｼｯｸM-PRO" w:hint="eastAsia"/>
          <w:kern w:val="0"/>
        </w:rPr>
        <w:t>１９</w:t>
      </w:r>
      <w:r w:rsidRPr="008F6B3D">
        <w:rPr>
          <w:rFonts w:ascii="HG丸ｺﾞｼｯｸM-PRO" w:eastAsia="HG丸ｺﾞｼｯｸM-PRO" w:hAnsi="HG丸ｺﾞｼｯｸM-PRO" w:hint="eastAsia"/>
          <w:kern w:val="0"/>
        </w:rPr>
        <w:t>日（火）～</w:t>
      </w:r>
      <w:r w:rsidR="00BC6332">
        <w:rPr>
          <w:rFonts w:ascii="HG丸ｺﾞｼｯｸM-PRO" w:eastAsia="HG丸ｺﾞｼｯｸM-PRO" w:hAnsi="HG丸ｺﾞｼｯｸM-PRO" w:hint="eastAsia"/>
          <w:kern w:val="0"/>
        </w:rPr>
        <w:t>２２</w:t>
      </w:r>
      <w:r w:rsidRPr="008F6B3D">
        <w:rPr>
          <w:rFonts w:ascii="HG丸ｺﾞｼｯｸM-PRO" w:eastAsia="HG丸ｺﾞｼｯｸM-PRO" w:hAnsi="HG丸ｺﾞｼｯｸM-PRO" w:hint="eastAsia"/>
          <w:kern w:val="0"/>
        </w:rPr>
        <w:t>日（金）　４日間　※２</w:t>
      </w:r>
      <w:r w:rsidR="008A6034">
        <w:rPr>
          <w:rFonts w:ascii="HG丸ｺﾞｼｯｸM-PRO" w:eastAsia="HG丸ｺﾞｼｯｸM-PRO" w:hAnsi="HG丸ｺﾞｼｯｸM-PRO" w:hint="eastAsia"/>
          <w:kern w:val="0"/>
        </w:rPr>
        <w:t>４</w:t>
      </w:r>
      <w:r w:rsidRPr="008F6B3D">
        <w:rPr>
          <w:rFonts w:ascii="HG丸ｺﾞｼｯｸM-PRO" w:eastAsia="HG丸ｺﾞｼｯｸM-PRO" w:hAnsi="HG丸ｺﾞｼｯｸM-PRO" w:hint="eastAsia"/>
          <w:kern w:val="0"/>
        </w:rPr>
        <w:t>日（</w:t>
      </w:r>
      <w:r w:rsidR="008A6034">
        <w:rPr>
          <w:rFonts w:ascii="HG丸ｺﾞｼｯｸM-PRO" w:eastAsia="HG丸ｺﾞｼｯｸM-PRO" w:hAnsi="HG丸ｺﾞｼｯｸM-PRO" w:hint="eastAsia"/>
          <w:kern w:val="0"/>
        </w:rPr>
        <w:t>日</w:t>
      </w:r>
      <w:r w:rsidRPr="008F6B3D">
        <w:rPr>
          <w:rFonts w:ascii="HG丸ｺﾞｼｯｸM-PRO" w:eastAsia="HG丸ｺﾞｼｯｸM-PRO" w:hAnsi="HG丸ｺﾞｼｯｸM-PRO" w:hint="eastAsia"/>
          <w:kern w:val="0"/>
        </w:rPr>
        <w:t>）予備日</w:t>
      </w:r>
    </w:p>
    <w:p w14:paraId="2FEEB0AC" w14:textId="28F517A2" w:rsidR="00BC38D0" w:rsidRDefault="00670DEC">
      <w:pPr>
        <w:ind w:rightChars="-9" w:right="-19" w:firstLine="1884"/>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５月</w:t>
      </w:r>
      <w:r w:rsidR="00BC6332">
        <w:rPr>
          <w:rFonts w:ascii="HG丸ｺﾞｼｯｸM-PRO" w:eastAsia="HG丸ｺﾞｼｯｸM-PRO" w:hAnsi="HG丸ｺﾞｼｯｸM-PRO" w:hint="eastAsia"/>
          <w:kern w:val="0"/>
        </w:rPr>
        <w:t>１９</w:t>
      </w:r>
      <w:r>
        <w:rPr>
          <w:rFonts w:ascii="HG丸ｺﾞｼｯｸM-PRO" w:eastAsia="HG丸ｺﾞｼｯｸM-PRO" w:hAnsi="HG丸ｺﾞｼｯｸM-PRO" w:hint="eastAsia"/>
          <w:kern w:val="0"/>
        </w:rPr>
        <w:t>日（火）</w:t>
      </w:r>
      <w:r w:rsidR="008C656B">
        <w:rPr>
          <w:rFonts w:ascii="HG丸ｺﾞｼｯｸM-PRO" w:eastAsia="HG丸ｺﾞｼｯｸM-PRO" w:hAnsi="HG丸ｺﾞｼｯｸM-PRO" w:hint="eastAsia"/>
          <w:kern w:val="0"/>
        </w:rPr>
        <w:t xml:space="preserve">　</w:t>
      </w:r>
      <w:r>
        <w:rPr>
          <w:rFonts w:ascii="HG丸ｺﾞｼｯｸM-PRO" w:eastAsia="HG丸ｺﾞｼｯｸM-PRO" w:hAnsi="HG丸ｺﾞｼｯｸM-PRO" w:hint="eastAsia"/>
          <w:kern w:val="0"/>
        </w:rPr>
        <w:t>９：</w:t>
      </w:r>
      <w:r w:rsidR="00FD736B">
        <w:rPr>
          <w:rFonts w:ascii="HG丸ｺﾞｼｯｸM-PRO" w:eastAsia="HG丸ｺﾞｼｯｸM-PRO" w:hAnsi="HG丸ｺﾞｼｯｸM-PRO" w:hint="eastAsia"/>
          <w:kern w:val="0"/>
        </w:rPr>
        <w:t>３０</w:t>
      </w:r>
      <w:r>
        <w:rPr>
          <w:rFonts w:ascii="HG丸ｺﾞｼｯｸM-PRO" w:eastAsia="HG丸ｺﾞｼｯｸM-PRO" w:hAnsi="HG丸ｺﾞｼｯｸM-PRO" w:hint="eastAsia"/>
          <w:kern w:val="0"/>
        </w:rPr>
        <w:t xml:space="preserve">　監督主将会議　　（</w:t>
      </w:r>
      <w:r w:rsidR="008C1870">
        <w:rPr>
          <w:rFonts w:ascii="HG丸ｺﾞｼｯｸM-PRO" w:eastAsia="HG丸ｺﾞｼｯｸM-PRO" w:hAnsi="HG丸ｺﾞｼｯｸM-PRO" w:hint="eastAsia"/>
          <w:kern w:val="0"/>
        </w:rPr>
        <w:t>鶴居村総合センター</w:t>
      </w:r>
      <w:r w:rsidR="008C1870" w:rsidRPr="008C1870">
        <w:rPr>
          <w:rFonts w:ascii="HG丸ｺﾞｼｯｸM-PRO" w:eastAsia="HG丸ｺﾞｼｯｸM-PRO" w:hAnsi="HG丸ｺﾞｼｯｸM-PRO" w:hint="eastAsia"/>
          <w:kern w:val="0"/>
          <w:sz w:val="18"/>
          <w:szCs w:val="18"/>
        </w:rPr>
        <w:t>第一研修室</w:t>
      </w:r>
      <w:r>
        <w:rPr>
          <w:rFonts w:ascii="HG丸ｺﾞｼｯｸM-PRO" w:eastAsia="HG丸ｺﾞｼｯｸM-PRO" w:hAnsi="HG丸ｺﾞｼｯｸM-PRO" w:hint="eastAsia"/>
          <w:kern w:val="0"/>
        </w:rPr>
        <w:t>）</w:t>
      </w:r>
    </w:p>
    <w:p w14:paraId="77DB2661" w14:textId="3DAB849F" w:rsidR="008C1870" w:rsidRDefault="008C1870">
      <w:pPr>
        <w:ind w:rightChars="-9" w:right="-19" w:firstLine="1884"/>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kern w:val="0"/>
        </w:rPr>
        <w:tab/>
      </w:r>
      <w:r>
        <w:rPr>
          <w:rFonts w:ascii="HG丸ｺﾞｼｯｸM-PRO" w:eastAsia="HG丸ｺﾞｼｯｸM-PRO" w:hAnsi="HG丸ｺﾞｼｯｸM-PRO"/>
          <w:kern w:val="0"/>
        </w:rPr>
        <w:tab/>
      </w:r>
      <w:r>
        <w:rPr>
          <w:rFonts w:ascii="HG丸ｺﾞｼｯｸM-PRO" w:eastAsia="HG丸ｺﾞｼｯｸM-PRO" w:hAnsi="HG丸ｺﾞｼｯｸM-PRO"/>
          <w:kern w:val="0"/>
        </w:rPr>
        <w:tab/>
      </w:r>
      <w:r>
        <w:rPr>
          <w:rFonts w:ascii="HG丸ｺﾞｼｯｸM-PRO" w:eastAsia="HG丸ｺﾞｼｯｸM-PRO" w:hAnsi="HG丸ｺﾞｼｯｸM-PRO" w:hint="eastAsia"/>
          <w:kern w:val="0"/>
        </w:rPr>
        <w:t xml:space="preserve">　　※</w:t>
      </w:r>
      <w:r w:rsidRPr="008C1870">
        <w:rPr>
          <w:rFonts w:ascii="HG丸ｺﾞｼｯｸM-PRO" w:eastAsia="HG丸ｺﾞｼｯｸM-PRO" w:hAnsi="HG丸ｺﾞｼｯｸM-PRO" w:hint="eastAsia"/>
          <w:kern w:val="0"/>
          <w:u w:val="single"/>
        </w:rPr>
        <w:t>サッカー場から1kmほど離れた場所にあります。</w:t>
      </w:r>
    </w:p>
    <w:p w14:paraId="5EC0ABBF" w14:textId="2BE27657" w:rsidR="00BC38D0" w:rsidRDefault="00670DEC" w:rsidP="008C656B">
      <w:pPr>
        <w:ind w:firstLineChars="1700" w:firstLine="357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１１</w:t>
      </w:r>
      <w:r w:rsidR="00FD736B">
        <w:rPr>
          <w:rFonts w:ascii="HG丸ｺﾞｼｯｸM-PRO" w:eastAsia="HG丸ｺﾞｼｯｸM-PRO" w:hAnsi="HG丸ｺﾞｼｯｸM-PRO" w:hint="eastAsia"/>
          <w:kern w:val="0"/>
        </w:rPr>
        <w:t>：３０</w:t>
      </w:r>
      <w:r>
        <w:rPr>
          <w:rFonts w:ascii="HG丸ｺﾞｼｯｸM-PRO" w:eastAsia="HG丸ｺﾞｼｯｸM-PRO" w:hAnsi="HG丸ｺﾞｼｯｸM-PRO" w:hint="eastAsia"/>
          <w:kern w:val="0"/>
        </w:rPr>
        <w:t xml:space="preserve">　１回戦競技開始　（</w:t>
      </w:r>
      <w:r w:rsidR="00BC6332">
        <w:rPr>
          <w:rFonts w:ascii="HG丸ｺﾞｼｯｸM-PRO" w:eastAsia="HG丸ｺﾞｼｯｸM-PRO" w:hAnsi="HG丸ｺﾞｼｯｸM-PRO" w:hint="eastAsia"/>
          <w:kern w:val="0"/>
        </w:rPr>
        <w:t>鶴居村多目的運動広場</w:t>
      </w:r>
      <w:r>
        <w:rPr>
          <w:rFonts w:ascii="HG丸ｺﾞｼｯｸM-PRO" w:eastAsia="HG丸ｺﾞｼｯｸM-PRO" w:hAnsi="HG丸ｺﾞｼｯｸM-PRO" w:hint="eastAsia"/>
          <w:kern w:val="0"/>
        </w:rPr>
        <w:t>）</w:t>
      </w:r>
    </w:p>
    <w:p w14:paraId="594B7E9F" w14:textId="156D99BA" w:rsidR="00BC38D0" w:rsidRDefault="00670DEC">
      <w:pPr>
        <w:ind w:firstLine="1884"/>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５月２</w:t>
      </w:r>
      <w:r w:rsidR="00BC6332">
        <w:rPr>
          <w:rFonts w:ascii="HG丸ｺﾞｼｯｸM-PRO" w:eastAsia="HG丸ｺﾞｼｯｸM-PRO" w:hAnsi="HG丸ｺﾞｼｯｸM-PRO" w:hint="eastAsia"/>
          <w:kern w:val="0"/>
        </w:rPr>
        <w:t>０</w:t>
      </w:r>
      <w:r>
        <w:rPr>
          <w:rFonts w:ascii="HG丸ｺﾞｼｯｸM-PRO" w:eastAsia="HG丸ｺﾞｼｯｸM-PRO" w:hAnsi="HG丸ｺﾞｼｯｸM-PRO" w:hint="eastAsia"/>
          <w:kern w:val="0"/>
        </w:rPr>
        <w:t>日（水）１０：００　２回戦競技開始　（</w:t>
      </w:r>
      <w:r w:rsidR="00BC6332">
        <w:rPr>
          <w:rFonts w:ascii="HG丸ｺﾞｼｯｸM-PRO" w:eastAsia="HG丸ｺﾞｼｯｸM-PRO" w:hAnsi="Times New Roman" w:cs="HG丸ｺﾞｼｯｸM-PRO" w:hint="eastAsia"/>
          <w:kern w:val="0"/>
          <w:szCs w:val="21"/>
        </w:rPr>
        <w:t>鶴居村多目的運動広場</w:t>
      </w:r>
      <w:r>
        <w:rPr>
          <w:rFonts w:ascii="HG丸ｺﾞｼｯｸM-PRO" w:eastAsia="HG丸ｺﾞｼｯｸM-PRO" w:hAnsi="HG丸ｺﾞｼｯｸM-PRO" w:hint="eastAsia"/>
          <w:kern w:val="0"/>
        </w:rPr>
        <w:t>）</w:t>
      </w:r>
    </w:p>
    <w:p w14:paraId="44A71EA6" w14:textId="172C3414" w:rsidR="00BC38D0" w:rsidRPr="004A393E" w:rsidRDefault="00670DEC">
      <w:pPr>
        <w:ind w:firstLine="1884"/>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５月２</w:t>
      </w:r>
      <w:r w:rsidR="00BC6332">
        <w:rPr>
          <w:rFonts w:ascii="HG丸ｺﾞｼｯｸM-PRO" w:eastAsia="HG丸ｺﾞｼｯｸM-PRO" w:hAnsi="HG丸ｺﾞｼｯｸM-PRO" w:hint="eastAsia"/>
          <w:kern w:val="0"/>
        </w:rPr>
        <w:t>１</w:t>
      </w:r>
      <w:r>
        <w:rPr>
          <w:rFonts w:ascii="HG丸ｺﾞｼｯｸM-PRO" w:eastAsia="HG丸ｺﾞｼｯｸM-PRO" w:hAnsi="HG丸ｺﾞｼｯｸM-PRO" w:hint="eastAsia"/>
          <w:kern w:val="0"/>
        </w:rPr>
        <w:t>日（木）</w:t>
      </w:r>
      <w:r w:rsidR="008C656B">
        <w:rPr>
          <w:rFonts w:ascii="HG丸ｺﾞｼｯｸM-PRO" w:eastAsia="HG丸ｺﾞｼｯｸM-PRO" w:hAnsi="HG丸ｺﾞｼｯｸM-PRO" w:hint="eastAsia"/>
          <w:kern w:val="0"/>
        </w:rPr>
        <w:t>１０</w:t>
      </w:r>
      <w:r w:rsidR="00B5230B" w:rsidRPr="004A393E">
        <w:rPr>
          <w:rFonts w:ascii="HG丸ｺﾞｼｯｸM-PRO" w:eastAsia="HG丸ｺﾞｼｯｸM-PRO" w:hAnsi="HG丸ｺﾞｼｯｸM-PRO" w:hint="eastAsia"/>
          <w:kern w:val="0"/>
        </w:rPr>
        <w:t>：００</w:t>
      </w:r>
      <w:r w:rsidRPr="004A393E">
        <w:rPr>
          <w:rFonts w:ascii="HG丸ｺﾞｼｯｸM-PRO" w:eastAsia="HG丸ｺﾞｼｯｸM-PRO" w:hAnsi="HG丸ｺﾞｼｯｸM-PRO" w:hint="eastAsia"/>
          <w:kern w:val="0"/>
        </w:rPr>
        <w:t xml:space="preserve">　準決勝競技開始　（</w:t>
      </w:r>
      <w:r w:rsidR="00BC6332">
        <w:rPr>
          <w:rFonts w:ascii="HG丸ｺﾞｼｯｸM-PRO" w:eastAsia="HG丸ｺﾞｼｯｸM-PRO" w:hAnsi="Times New Roman" w:cs="HG丸ｺﾞｼｯｸM-PRO" w:hint="eastAsia"/>
          <w:kern w:val="0"/>
          <w:szCs w:val="21"/>
        </w:rPr>
        <w:t>鶴居村多目的運動広場</w:t>
      </w:r>
      <w:r w:rsidRPr="004A393E">
        <w:rPr>
          <w:rFonts w:ascii="HG丸ｺﾞｼｯｸM-PRO" w:eastAsia="HG丸ｺﾞｼｯｸM-PRO" w:hAnsi="HG丸ｺﾞｼｯｸM-PRO" w:hint="eastAsia"/>
          <w:kern w:val="0"/>
        </w:rPr>
        <w:t>）</w:t>
      </w:r>
    </w:p>
    <w:p w14:paraId="3DF8A382" w14:textId="4E66912A" w:rsidR="00BC38D0" w:rsidRDefault="00670DEC">
      <w:pPr>
        <w:ind w:left="1176" w:firstLine="714"/>
        <w:jc w:val="left"/>
        <w:textAlignment w:val="baseline"/>
        <w:rPr>
          <w:rFonts w:ascii="HG丸ｺﾞｼｯｸM-PRO" w:eastAsia="HG丸ｺﾞｼｯｸM-PRO" w:hAnsi="HG丸ｺﾞｼｯｸM-PRO"/>
          <w:kern w:val="0"/>
        </w:rPr>
      </w:pPr>
      <w:r w:rsidRPr="004A393E">
        <w:rPr>
          <w:rFonts w:ascii="HG丸ｺﾞｼｯｸM-PRO" w:eastAsia="HG丸ｺﾞｼｯｸM-PRO" w:hAnsi="HG丸ｺﾞｼｯｸM-PRO" w:hint="eastAsia"/>
          <w:kern w:val="0"/>
        </w:rPr>
        <w:t>５月２</w:t>
      </w:r>
      <w:r w:rsidR="00BC6332">
        <w:rPr>
          <w:rFonts w:ascii="HG丸ｺﾞｼｯｸM-PRO" w:eastAsia="HG丸ｺﾞｼｯｸM-PRO" w:hAnsi="HG丸ｺﾞｼｯｸM-PRO" w:hint="eastAsia"/>
          <w:kern w:val="0"/>
        </w:rPr>
        <w:t>２</w:t>
      </w:r>
      <w:r w:rsidRPr="004A393E">
        <w:rPr>
          <w:rFonts w:ascii="HG丸ｺﾞｼｯｸM-PRO" w:eastAsia="HG丸ｺﾞｼｯｸM-PRO" w:hAnsi="HG丸ｺﾞｼｯｸM-PRO" w:hint="eastAsia"/>
          <w:kern w:val="0"/>
        </w:rPr>
        <w:t>日（金）</w:t>
      </w:r>
      <w:r w:rsidR="008D3B83" w:rsidRPr="004A393E">
        <w:rPr>
          <w:rFonts w:ascii="HG丸ｺﾞｼｯｸM-PRO" w:eastAsia="HG丸ｺﾞｼｯｸM-PRO" w:hAnsi="HG丸ｺﾞｼｯｸM-PRO" w:hint="eastAsia"/>
          <w:kern w:val="0"/>
        </w:rPr>
        <w:t>１</w:t>
      </w:r>
      <w:r w:rsidR="008C656B">
        <w:rPr>
          <w:rFonts w:ascii="HG丸ｺﾞｼｯｸM-PRO" w:eastAsia="HG丸ｺﾞｼｯｸM-PRO" w:hAnsi="HG丸ｺﾞｼｯｸM-PRO" w:hint="eastAsia"/>
          <w:kern w:val="0"/>
        </w:rPr>
        <w:t>０</w:t>
      </w:r>
      <w:r w:rsidRPr="004A393E">
        <w:rPr>
          <w:rFonts w:ascii="HG丸ｺﾞｼｯｸM-PRO" w:eastAsia="HG丸ｺﾞｼｯｸM-PRO" w:hAnsi="HG丸ｺﾞｼｯｸM-PRO" w:hint="eastAsia"/>
          <w:kern w:val="0"/>
        </w:rPr>
        <w:t>：００</w:t>
      </w:r>
      <w:r>
        <w:rPr>
          <w:rFonts w:ascii="HG丸ｺﾞｼｯｸM-PRO" w:eastAsia="HG丸ｺﾞｼｯｸM-PRO" w:hAnsi="HG丸ｺﾞｼｯｸM-PRO" w:hint="eastAsia"/>
          <w:kern w:val="0"/>
        </w:rPr>
        <w:t xml:space="preserve">　決勝戦競技開始　（</w:t>
      </w:r>
      <w:r w:rsidR="00BC6332">
        <w:rPr>
          <w:rFonts w:ascii="HG丸ｺﾞｼｯｸM-PRO" w:eastAsia="HG丸ｺﾞｼｯｸM-PRO" w:hAnsi="Times New Roman" w:cs="HG丸ｺﾞｼｯｸM-PRO" w:hint="eastAsia"/>
          <w:kern w:val="0"/>
          <w:szCs w:val="21"/>
        </w:rPr>
        <w:t>鶴居村多目的運動広場</w:t>
      </w:r>
      <w:r>
        <w:rPr>
          <w:rFonts w:ascii="HG丸ｺﾞｼｯｸM-PRO" w:eastAsia="HG丸ｺﾞｼｯｸM-PRO" w:hAnsi="HG丸ｺﾞｼｯｸM-PRO" w:hint="eastAsia"/>
          <w:kern w:val="0"/>
        </w:rPr>
        <w:t>）</w:t>
      </w:r>
    </w:p>
    <w:p w14:paraId="06A58148" w14:textId="65A2C7A3" w:rsidR="00BC38D0" w:rsidRDefault="00670DEC">
      <w:pPr>
        <w:ind w:firstLineChars="1700" w:firstLine="357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（終了後）　表彰式　　　　　（</w:t>
      </w:r>
      <w:r w:rsidR="00BC6332">
        <w:rPr>
          <w:rFonts w:ascii="HG丸ｺﾞｼｯｸM-PRO" w:eastAsia="HG丸ｺﾞｼｯｸM-PRO" w:hAnsi="Times New Roman" w:cs="HG丸ｺﾞｼｯｸM-PRO" w:hint="eastAsia"/>
          <w:kern w:val="0"/>
          <w:szCs w:val="21"/>
        </w:rPr>
        <w:t>鶴居村多目的運動広場</w:t>
      </w:r>
      <w:r>
        <w:rPr>
          <w:rFonts w:ascii="HG丸ｺﾞｼｯｸM-PRO" w:eastAsia="HG丸ｺﾞｼｯｸM-PRO" w:hAnsi="HG丸ｺﾞｼｯｸM-PRO" w:hint="eastAsia"/>
          <w:kern w:val="0"/>
        </w:rPr>
        <w:t>）</w:t>
      </w:r>
    </w:p>
    <w:p w14:paraId="165D4C79" w14:textId="77777777" w:rsidR="00BC38D0" w:rsidRPr="00BC6332" w:rsidRDefault="00BC38D0">
      <w:pPr>
        <w:jc w:val="left"/>
        <w:textAlignment w:val="baseline"/>
        <w:rPr>
          <w:rFonts w:ascii="HG丸ｺﾞｼｯｸM-PRO" w:eastAsia="HG丸ｺﾞｼｯｸM-PRO" w:hAnsi="HG丸ｺﾞｼｯｸM-PRO"/>
          <w:kern w:val="0"/>
        </w:rPr>
      </w:pPr>
    </w:p>
    <w:p w14:paraId="144B82F8" w14:textId="6047CCB8" w:rsidR="00BC38D0" w:rsidRPr="008F6B3D" w:rsidRDefault="00670DEC" w:rsidP="008F6B3D">
      <w:pPr>
        <w:pStyle w:val="ad"/>
        <w:numPr>
          <w:ilvl w:val="0"/>
          <w:numId w:val="1"/>
        </w:numPr>
        <w:ind w:leftChars="0"/>
        <w:rPr>
          <w:rFonts w:ascii="HG丸ｺﾞｼｯｸM-PRO" w:eastAsia="HG丸ｺﾞｼｯｸM-PRO" w:hAnsi="HG丸ｺﾞｼｯｸM-PRO"/>
          <w:kern w:val="0"/>
        </w:rPr>
      </w:pPr>
      <w:r w:rsidRPr="008F6B3D">
        <w:rPr>
          <w:rFonts w:ascii="HG丸ｺﾞｼｯｸM-PRO" w:eastAsia="HG丸ｺﾞｼｯｸM-PRO" w:hAnsi="HG丸ｺﾞｼｯｸM-PRO" w:hint="eastAsia"/>
          <w:kern w:val="0"/>
        </w:rPr>
        <w:t xml:space="preserve">会　　　場　　</w:t>
      </w:r>
      <w:r w:rsidR="00BC6332">
        <w:rPr>
          <w:rFonts w:ascii="HG丸ｺﾞｼｯｸM-PRO" w:eastAsia="HG丸ｺﾞｼｯｸM-PRO" w:hAnsi="Times New Roman" w:cs="HG丸ｺﾞｼｯｸM-PRO" w:hint="eastAsia"/>
          <w:kern w:val="0"/>
          <w:szCs w:val="21"/>
        </w:rPr>
        <w:t>鶴居村多目的運動広場</w:t>
      </w:r>
      <w:r w:rsidR="008C656B" w:rsidRPr="00447172">
        <w:rPr>
          <w:rFonts w:ascii="HG丸ｺﾞｼｯｸM-PRO" w:eastAsia="HG丸ｺﾞｼｯｸM-PRO" w:hAnsi="Times New Roman" w:cs="HG丸ｺﾞｼｯｸM-PRO" w:hint="eastAsia"/>
          <w:kern w:val="0"/>
          <w:szCs w:val="21"/>
        </w:rPr>
        <w:t>（</w:t>
      </w:r>
      <w:r w:rsidR="00BC6332" w:rsidRPr="00BC6332">
        <w:rPr>
          <w:rFonts w:ascii="HG丸ｺﾞｼｯｸM-PRO" w:eastAsia="HG丸ｺﾞｼｯｸM-PRO" w:hAnsi="Times New Roman" w:cs="HG丸ｺﾞｼｯｸM-PRO" w:hint="eastAsia"/>
          <w:kern w:val="0"/>
          <w:szCs w:val="21"/>
        </w:rPr>
        <w:t>鶴居村鶴居東</w:t>
      </w:r>
      <w:r w:rsidR="00BC6332" w:rsidRPr="00BC6332">
        <w:rPr>
          <w:rFonts w:ascii="HG丸ｺﾞｼｯｸM-PRO" w:eastAsia="HG丸ｺﾞｼｯｸM-PRO" w:hAnsi="Times New Roman" w:cs="HG丸ｺﾞｼｯｸM-PRO"/>
          <w:kern w:val="0"/>
          <w:szCs w:val="21"/>
        </w:rPr>
        <w:t>6丁目25番地</w:t>
      </w:r>
      <w:r w:rsidR="008C656B" w:rsidRPr="00447172">
        <w:rPr>
          <w:rFonts w:ascii="HG丸ｺﾞｼｯｸM-PRO" w:eastAsia="HG丸ｺﾞｼｯｸM-PRO" w:hAnsi="Times New Roman" w:cs="HG丸ｺﾞｼｯｸM-PRO" w:hint="eastAsia"/>
          <w:kern w:val="0"/>
          <w:szCs w:val="21"/>
        </w:rPr>
        <w:t>）</w:t>
      </w:r>
    </w:p>
    <w:p w14:paraId="2FEC22BC" w14:textId="77777777" w:rsidR="00BC38D0" w:rsidRPr="008C656B" w:rsidRDefault="00BC38D0">
      <w:pPr>
        <w:jc w:val="left"/>
        <w:textAlignment w:val="baseline"/>
        <w:rPr>
          <w:rFonts w:ascii="HG丸ｺﾞｼｯｸM-PRO" w:eastAsia="HG丸ｺﾞｼｯｸM-PRO" w:hAnsi="HG丸ｺﾞｼｯｸM-PRO"/>
          <w:kern w:val="0"/>
        </w:rPr>
      </w:pPr>
    </w:p>
    <w:p w14:paraId="10FD5A72" w14:textId="1A2923F6" w:rsidR="00BC38D0" w:rsidRPr="002D3F8C" w:rsidRDefault="00670DEC" w:rsidP="002D3F8C">
      <w:pPr>
        <w:pStyle w:val="ad"/>
        <w:numPr>
          <w:ilvl w:val="0"/>
          <w:numId w:val="1"/>
        </w:numPr>
        <w:tabs>
          <w:tab w:val="left" w:pos="1905"/>
        </w:tabs>
        <w:ind w:leftChars="0"/>
        <w:jc w:val="left"/>
        <w:textAlignment w:val="baseline"/>
        <w:rPr>
          <w:rFonts w:ascii="HG丸ｺﾞｼｯｸM-PRO" w:eastAsia="HG丸ｺﾞｼｯｸM-PRO" w:hAnsi="HG丸ｺﾞｼｯｸM-PRO"/>
          <w:kern w:val="0"/>
        </w:rPr>
      </w:pPr>
      <w:r w:rsidRPr="002D3F8C">
        <w:rPr>
          <w:rFonts w:ascii="HG丸ｺﾞｼｯｸM-PRO" w:eastAsia="HG丸ｺﾞｼｯｸM-PRO" w:hAnsi="HG丸ｺﾞｼｯｸM-PRO" w:hint="eastAsia"/>
          <w:spacing w:val="32"/>
          <w:kern w:val="0"/>
        </w:rPr>
        <w:t>競技規</w:t>
      </w:r>
      <w:r w:rsidRPr="002D3F8C">
        <w:rPr>
          <w:rFonts w:ascii="HG丸ｺﾞｼｯｸM-PRO" w:eastAsia="HG丸ｺﾞｼｯｸM-PRO" w:hAnsi="HG丸ｺﾞｼｯｸM-PRO" w:hint="eastAsia"/>
          <w:kern w:val="0"/>
        </w:rPr>
        <w:t>定</w:t>
      </w:r>
      <w:r w:rsidRPr="002D3F8C">
        <w:rPr>
          <w:rFonts w:ascii="HG丸ｺﾞｼｯｸM-PRO" w:eastAsia="HG丸ｺﾞｼｯｸM-PRO" w:hAnsi="HG丸ｺﾞｼｯｸM-PRO"/>
          <w:kern w:val="0"/>
        </w:rPr>
        <w:tab/>
      </w:r>
      <w:r w:rsidRPr="002D3F8C">
        <w:rPr>
          <w:rFonts w:ascii="HG丸ｺﾞｼｯｸM-PRO" w:eastAsia="HG丸ｺﾞｼｯｸM-PRO" w:hAnsi="HG丸ｺﾞｼｯｸM-PRO" w:hint="eastAsia"/>
          <w:kern w:val="0"/>
        </w:rPr>
        <w:t>（１）２０２</w:t>
      </w:r>
      <w:r w:rsidR="00BC6332">
        <w:rPr>
          <w:rFonts w:ascii="HG丸ｺﾞｼｯｸM-PRO" w:eastAsia="HG丸ｺﾞｼｯｸM-PRO" w:hAnsi="HG丸ｺﾞｼｯｸM-PRO" w:hint="eastAsia"/>
          <w:kern w:val="0"/>
        </w:rPr>
        <w:t>６</w:t>
      </w:r>
      <w:r w:rsidRPr="002D3F8C">
        <w:rPr>
          <w:rFonts w:ascii="HG丸ｺﾞｼｯｸM-PRO" w:eastAsia="HG丸ｺﾞｼｯｸM-PRO" w:hAnsi="HG丸ｺﾞｼｯｸM-PRO" w:hint="eastAsia"/>
          <w:kern w:val="0"/>
        </w:rPr>
        <w:t>年度（公財）日本サッカー協会制定「サッカー競技規則」による。</w:t>
      </w:r>
    </w:p>
    <w:p w14:paraId="62837A37"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kern w:val="0"/>
        </w:rPr>
        <w:tab/>
      </w:r>
      <w:r>
        <w:rPr>
          <w:rFonts w:ascii="Century" w:eastAsia="HG丸ｺﾞｼｯｸM-PRO" w:hAnsi="Century" w:hint="eastAsia"/>
          <w:kern w:val="0"/>
        </w:rPr>
        <w:t xml:space="preserve">　　　　　</w:t>
      </w:r>
      <w:r>
        <w:rPr>
          <w:rFonts w:ascii="HG丸ｺﾞｼｯｸM-PRO" w:eastAsia="HG丸ｺﾞｼｯｸM-PRO" w:hAnsi="HG丸ｺﾞｼｯｸM-PRO" w:hint="eastAsia"/>
          <w:kern w:val="0"/>
        </w:rPr>
        <w:t>（２）選手交代は、試合開始前に最大９名までの交代要員の氏名を主審に通告して</w:t>
      </w:r>
    </w:p>
    <w:p w14:paraId="5F393817" w14:textId="50B3764F" w:rsidR="002D3F8C"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お</w:t>
      </w:r>
      <w:r w:rsidRPr="002938A2">
        <w:rPr>
          <w:rFonts w:ascii="HG丸ｺﾞｼｯｸM-PRO" w:eastAsia="HG丸ｺﾞｼｯｸM-PRO" w:hAnsi="HG丸ｺﾞｼｯｸM-PRO" w:hint="eastAsia"/>
          <w:kern w:val="0"/>
        </w:rPr>
        <w:t>き、そのうち５名の交代が認められる。</w:t>
      </w:r>
    </w:p>
    <w:p w14:paraId="0FCE8A32" w14:textId="6A3470E8" w:rsidR="00B627A9" w:rsidRDefault="00B627A9">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w:t>
      </w:r>
      <w:r w:rsidR="00AF1BEA">
        <w:rPr>
          <w:rFonts w:ascii="HG丸ｺﾞｼｯｸM-PRO" w:eastAsia="HG丸ｺﾞｼｯｸM-PRO" w:hAnsi="HG丸ｺﾞｼｯｸM-PRO" w:hint="eastAsia"/>
          <w:kern w:val="0"/>
        </w:rPr>
        <w:t xml:space="preserve">　　</w:t>
      </w:r>
      <w:r>
        <w:rPr>
          <w:rFonts w:ascii="HG丸ｺﾞｼｯｸM-PRO" w:eastAsia="HG丸ｺﾞｼｯｸM-PRO" w:hAnsi="HG丸ｺﾞｼｯｸM-PRO" w:hint="eastAsia"/>
          <w:kern w:val="0"/>
        </w:rPr>
        <w:t>脳震盪またはその疑いが発生した場合の取り扱いは、次のとおりとする。</w:t>
      </w:r>
    </w:p>
    <w:p w14:paraId="30D5F5EB" w14:textId="1AC9C4AB" w:rsidR="00B627A9" w:rsidRDefault="00B627A9" w:rsidP="00AF1BEA">
      <w:pPr>
        <w:ind w:left="2940" w:hangingChars="1400" w:hanging="294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w:t>
      </w:r>
      <w:r w:rsidR="00AF1BEA">
        <w:rPr>
          <w:rFonts w:ascii="HG丸ｺﾞｼｯｸM-PRO" w:eastAsia="HG丸ｺﾞｼｯｸM-PRO" w:hAnsi="HG丸ｺﾞｼｯｸM-PRO" w:hint="eastAsia"/>
          <w:kern w:val="0"/>
        </w:rPr>
        <w:t xml:space="preserve">　ア．</w:t>
      </w:r>
      <w:r>
        <w:rPr>
          <w:rFonts w:ascii="HG丸ｺﾞｼｯｸM-PRO" w:eastAsia="HG丸ｺﾞｼｯｸM-PRO" w:hAnsi="HG丸ｺﾞｼｯｸM-PRO" w:hint="eastAsia"/>
          <w:kern w:val="0"/>
        </w:rPr>
        <w:t>本項に基づく選手の交代は、前項に定める交代人数および交代回数に含まれない。ただし、人数は１名に限るものとする。</w:t>
      </w:r>
    </w:p>
    <w:p w14:paraId="32EA4D67" w14:textId="498A9037" w:rsidR="00B627A9" w:rsidRPr="002938A2" w:rsidRDefault="00B627A9" w:rsidP="00AF1BEA">
      <w:pPr>
        <w:ind w:left="2940" w:hangingChars="1400" w:hanging="294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w:t>
      </w:r>
      <w:r w:rsidR="00AF1BEA">
        <w:rPr>
          <w:rFonts w:ascii="HG丸ｺﾞｼｯｸM-PRO" w:eastAsia="HG丸ｺﾞｼｯｸM-PRO" w:hAnsi="HG丸ｺﾞｼｯｸM-PRO" w:hint="eastAsia"/>
          <w:kern w:val="0"/>
        </w:rPr>
        <w:t xml:space="preserve">　</w:t>
      </w:r>
      <w:r>
        <w:rPr>
          <w:rFonts w:ascii="HG丸ｺﾞｼｯｸM-PRO" w:eastAsia="HG丸ｺﾞｼｯｸM-PRO" w:hAnsi="HG丸ｺﾞｼｯｸM-PRO" w:hint="eastAsia"/>
          <w:kern w:val="0"/>
        </w:rPr>
        <w:t xml:space="preserve">　</w:t>
      </w:r>
      <w:r w:rsidR="00AF1BEA">
        <w:rPr>
          <w:rFonts w:ascii="HG丸ｺﾞｼｯｸM-PRO" w:eastAsia="HG丸ｺﾞｼｯｸM-PRO" w:hAnsi="HG丸ｺﾞｼｯｸM-PRO" w:hint="eastAsia"/>
          <w:kern w:val="0"/>
        </w:rPr>
        <w:t>イ．</w:t>
      </w:r>
      <w:r>
        <w:rPr>
          <w:rFonts w:ascii="HG丸ｺﾞｼｯｸM-PRO" w:eastAsia="HG丸ｺﾞｼｯｸM-PRO" w:hAnsi="HG丸ｺﾞｼｯｸM-PRO" w:hint="eastAsia"/>
          <w:kern w:val="0"/>
        </w:rPr>
        <w:t>本項に基づく選手の交代が使われたならば、相手チームは、（脳震盪に限らず）いかなる理由であっても１人の「追加の交代要員」を使うことができ、１回の「追加の交代」の機会を得る。</w:t>
      </w:r>
    </w:p>
    <w:p w14:paraId="046CA4E1"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kern w:val="0"/>
        </w:rPr>
        <w:tab/>
      </w:r>
      <w:r>
        <w:rPr>
          <w:rFonts w:ascii="Century" w:eastAsia="HG丸ｺﾞｼｯｸM-PRO" w:hAnsi="Century" w:hint="eastAsia"/>
          <w:kern w:val="0"/>
        </w:rPr>
        <w:t xml:space="preserve">　　　　　</w:t>
      </w:r>
      <w:r>
        <w:rPr>
          <w:rFonts w:ascii="HG丸ｺﾞｼｯｸM-PRO" w:eastAsia="HG丸ｺﾞｼｯｸM-PRO" w:hAnsi="HG丸ｺﾞｼｯｸM-PRO" w:hint="eastAsia"/>
          <w:kern w:val="0"/>
        </w:rPr>
        <w:t>（３）本大会期間中、警告を２回受けた者は、次の１試合に出場できない。</w:t>
      </w:r>
    </w:p>
    <w:p w14:paraId="56FDF03A"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kern w:val="0"/>
        </w:rPr>
        <w:tab/>
      </w:r>
      <w:r>
        <w:rPr>
          <w:rFonts w:ascii="Century" w:eastAsia="HG丸ｺﾞｼｯｸM-PRO" w:hAnsi="Century" w:hint="eastAsia"/>
          <w:kern w:val="0"/>
        </w:rPr>
        <w:t xml:space="preserve">　　　　　</w:t>
      </w:r>
      <w:r>
        <w:rPr>
          <w:rFonts w:ascii="HG丸ｺﾞｼｯｸM-PRO" w:eastAsia="HG丸ｺﾞｼｯｸM-PRO" w:hAnsi="HG丸ｺﾞｼｯｸM-PRO" w:hint="eastAsia"/>
          <w:kern w:val="0"/>
        </w:rPr>
        <w:t>（４）本大会において退場させられた者は、次の１試合に出場できない。それ以降</w:t>
      </w:r>
    </w:p>
    <w:p w14:paraId="0C51CBC4" w14:textId="2D632417" w:rsidR="00727E38"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lastRenderedPageBreak/>
        <w:t xml:space="preserve">　　　　　　　　　　　　の処置については本大会規律委員会で決定する。</w:t>
      </w:r>
    </w:p>
    <w:p w14:paraId="7EB3CFEC"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kern w:val="0"/>
        </w:rPr>
        <w:tab/>
      </w:r>
      <w:r>
        <w:rPr>
          <w:rFonts w:ascii="Century" w:eastAsia="HG丸ｺﾞｼｯｸM-PRO" w:hAnsi="Century" w:hint="eastAsia"/>
          <w:kern w:val="0"/>
        </w:rPr>
        <w:t xml:space="preserve">　　　　　</w:t>
      </w:r>
      <w:r>
        <w:rPr>
          <w:rFonts w:ascii="HG丸ｺﾞｼｯｸM-PRO" w:eastAsia="HG丸ｺﾞｼｯｸM-PRO" w:hAnsi="HG丸ｺﾞｼｯｸM-PRO" w:hint="eastAsia"/>
          <w:kern w:val="0"/>
        </w:rPr>
        <w:t>（５）ユニフォームについて</w:t>
      </w:r>
    </w:p>
    <w:p w14:paraId="533C871F"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ア．（公財）日本サッカー協会「ユニフォーム規定」に準ずるものとする。</w:t>
      </w:r>
    </w:p>
    <w:p w14:paraId="541889CD"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イ．背番号は１番～</w:t>
      </w:r>
      <w:r>
        <w:rPr>
          <w:rFonts w:ascii="HG丸ｺﾞｼｯｸM-PRO" w:eastAsia="HG丸ｺﾞｼｯｸM-PRO" w:hAnsi="HG丸ｺﾞｼｯｸM-PRO" w:hint="eastAsia"/>
          <w:color w:val="000000" w:themeColor="text1"/>
          <w:kern w:val="0"/>
        </w:rPr>
        <w:t>２５</w:t>
      </w:r>
      <w:r>
        <w:rPr>
          <w:rFonts w:ascii="HG丸ｺﾞｼｯｸM-PRO" w:eastAsia="HG丸ｺﾞｼｯｸM-PRO" w:hAnsi="HG丸ｺﾞｼｯｸM-PRO" w:hint="eastAsia"/>
          <w:kern w:val="0"/>
        </w:rPr>
        <w:t>番までとする。</w:t>
      </w:r>
    </w:p>
    <w:p w14:paraId="4C6B59A2"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ウ．正副２着を必ず携行すること。（シャツ、ショーツ、ストッキングそれぞ</w:t>
      </w:r>
    </w:p>
    <w:p w14:paraId="4D5A85BA"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れが正と副とで明瞭に区別できることとする）</w:t>
      </w:r>
    </w:p>
    <w:p w14:paraId="24C8FD4D"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エ．シャツの前面・背面に参加申込書に登録された選手固有の番号をつけるこ</w:t>
      </w:r>
    </w:p>
    <w:p w14:paraId="4DAA2673" w14:textId="77777777" w:rsidR="00BC38D0" w:rsidRPr="00B5230B" w:rsidRDefault="00670DEC">
      <w:pPr>
        <w:ind w:firstLineChars="1300" w:firstLine="273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と。番号は服地と明確に判別できる色彩とすること。</w:t>
      </w:r>
      <w:r w:rsidRPr="00B5230B">
        <w:rPr>
          <w:rFonts w:ascii="HG丸ｺﾞｼｯｸM-PRO" w:eastAsia="HG丸ｺﾞｼｯｸM-PRO" w:hAnsi="HG丸ｺﾞｼｯｸM-PRO" w:hint="eastAsia"/>
          <w:kern w:val="0"/>
        </w:rPr>
        <w:t>また、縞のユニフォ</w:t>
      </w:r>
    </w:p>
    <w:p w14:paraId="3FBDE594" w14:textId="77777777" w:rsidR="002D3F8C" w:rsidRDefault="00670DEC">
      <w:pPr>
        <w:ind w:firstLineChars="1300" w:firstLine="2730"/>
        <w:jc w:val="left"/>
        <w:textAlignment w:val="baseline"/>
        <w:rPr>
          <w:rFonts w:ascii="HG丸ｺﾞｼｯｸM-PRO" w:eastAsia="HG丸ｺﾞｼｯｸM-PRO" w:hAnsi="HG丸ｺﾞｼｯｸM-PRO"/>
          <w:kern w:val="0"/>
        </w:rPr>
      </w:pPr>
      <w:r w:rsidRPr="00B5230B">
        <w:rPr>
          <w:rFonts w:ascii="HG丸ｺﾞｼｯｸM-PRO" w:eastAsia="HG丸ｺﾞｼｯｸM-PRO" w:hAnsi="HG丸ｺﾞｼｯｸM-PRO" w:hint="eastAsia"/>
          <w:kern w:val="0"/>
        </w:rPr>
        <w:t>ームには</w:t>
      </w:r>
      <w:r w:rsidR="002D3F8C" w:rsidRPr="00B5230B">
        <w:rPr>
          <w:rFonts w:ascii="HG丸ｺﾞｼｯｸM-PRO" w:eastAsia="HG丸ｺﾞｼｯｸM-PRO" w:hAnsi="HG丸ｺﾞｼｯｸM-PRO" w:hint="eastAsia"/>
          <w:kern w:val="0"/>
        </w:rPr>
        <w:t>識別が困難な場合のみ選手番号に台地をつけるものとする。</w:t>
      </w:r>
    </w:p>
    <w:p w14:paraId="5D9CA42A" w14:textId="0D05567A" w:rsidR="00BC38D0" w:rsidRDefault="00670DEC">
      <w:pPr>
        <w:ind w:firstLineChars="1300" w:firstLine="273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ショーツの番号についてはつけることが望ましい。</w:t>
      </w:r>
    </w:p>
    <w:p w14:paraId="5D52D3D8"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オ．ユニフォームの色彩は、通常審判員が着用する黒色と明確に判断し得るも</w:t>
      </w:r>
    </w:p>
    <w:p w14:paraId="4D95F796" w14:textId="77777777" w:rsidR="00BC38D0" w:rsidRDefault="00670DEC">
      <w:pPr>
        <w:ind w:firstLineChars="1300" w:firstLine="273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のであること。</w:t>
      </w:r>
    </w:p>
    <w:p w14:paraId="1FFA7941" w14:textId="77777777" w:rsidR="002938A2"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カ．参加申し込み以降の</w:t>
      </w:r>
      <w:r w:rsidR="002D3F8C">
        <w:rPr>
          <w:rFonts w:ascii="HG丸ｺﾞｼｯｸM-PRO" w:eastAsia="HG丸ｺﾞｼｯｸM-PRO" w:hAnsi="HG丸ｺﾞｼｯｸM-PRO" w:hint="eastAsia"/>
          <w:kern w:val="0"/>
        </w:rPr>
        <w:t>ユニフォームの変更は認め</w:t>
      </w:r>
      <w:r>
        <w:rPr>
          <w:rFonts w:ascii="HG丸ｺﾞｼｯｸM-PRO" w:eastAsia="HG丸ｺﾞｼｯｸM-PRO" w:hAnsi="HG丸ｺﾞｼｯｸM-PRO" w:hint="eastAsia"/>
          <w:kern w:val="0"/>
        </w:rPr>
        <w:t>ない。</w:t>
      </w:r>
      <w:r w:rsidR="002D3F8C">
        <w:rPr>
          <w:rFonts w:ascii="HG丸ｺﾞｼｯｸM-PRO" w:eastAsia="HG丸ｺﾞｼｯｸM-PRO" w:hAnsi="HG丸ｺﾞｼｯｸM-PRO" w:hint="eastAsia"/>
          <w:kern w:val="0"/>
        </w:rPr>
        <w:t>なお</w:t>
      </w:r>
      <w:r>
        <w:rPr>
          <w:rFonts w:ascii="HG丸ｺﾞｼｯｸM-PRO" w:eastAsia="HG丸ｺﾞｼｯｸM-PRO" w:hAnsi="HG丸ｺﾞｼｯｸM-PRO" w:hint="eastAsia"/>
          <w:kern w:val="0"/>
        </w:rPr>
        <w:t>番号の変更も</w:t>
      </w:r>
    </w:p>
    <w:p w14:paraId="0D480179" w14:textId="0ED3EEC1" w:rsidR="00BC38D0" w:rsidRDefault="00670DEC" w:rsidP="002938A2">
      <w:pPr>
        <w:ind w:left="2520" w:firstLineChars="100" w:firstLine="21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認めない。</w:t>
      </w:r>
    </w:p>
    <w:p w14:paraId="737B1EBA" w14:textId="3061981D" w:rsidR="00E86FC4" w:rsidRDefault="00E86FC4" w:rsidP="00E86FC4">
      <w:pPr>
        <w:ind w:left="2730" w:hangingChars="1300" w:hanging="273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キ．キャプテンアームバンドについては、主催者によって認められたアームバンドのみ着用が認められる。</w:t>
      </w:r>
    </w:p>
    <w:p w14:paraId="6C69B56C" w14:textId="77777777" w:rsidR="002938A2" w:rsidRDefault="002938A2" w:rsidP="002938A2">
      <w:pPr>
        <w:ind w:left="2520" w:firstLineChars="100" w:firstLine="210"/>
        <w:jc w:val="left"/>
        <w:textAlignment w:val="baseline"/>
        <w:rPr>
          <w:rFonts w:ascii="HG丸ｺﾞｼｯｸM-PRO" w:eastAsia="HG丸ｺﾞｼｯｸM-PRO" w:hAnsi="HG丸ｺﾞｼｯｸM-PRO"/>
          <w:kern w:val="0"/>
        </w:rPr>
      </w:pPr>
    </w:p>
    <w:p w14:paraId="60536390" w14:textId="39F3007B" w:rsidR="002938A2" w:rsidRDefault="004C1274" w:rsidP="002938A2">
      <w:pPr>
        <w:pStyle w:val="ad"/>
        <w:numPr>
          <w:ilvl w:val="0"/>
          <w:numId w:val="1"/>
        </w:numPr>
        <w:tabs>
          <w:tab w:val="left" w:pos="1806"/>
        </w:tabs>
        <w:ind w:leftChars="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ﾏｯﾁｳｪﾙﾌｪｱ</w:t>
      </w:r>
      <w:r w:rsidR="002938A2">
        <w:rPr>
          <w:rFonts w:ascii="HG丸ｺﾞｼｯｸM-PRO" w:eastAsia="HG丸ｺﾞｼｯｸM-PRO" w:hAnsi="HG丸ｺﾞｼｯｸM-PRO"/>
          <w:kern w:val="0"/>
        </w:rPr>
        <w:tab/>
      </w:r>
      <w:r w:rsidR="00B5230B">
        <w:rPr>
          <w:rFonts w:ascii="HG丸ｺﾞｼｯｸM-PRO" w:eastAsia="HG丸ｺﾞｼｯｸM-PRO" w:hAnsi="HG丸ｺﾞｼｯｸM-PRO" w:hint="eastAsia"/>
          <w:kern w:val="0"/>
        </w:rPr>
        <w:t>代表決定戦（準決勝）および決勝</w:t>
      </w:r>
      <w:r>
        <w:rPr>
          <w:rFonts w:ascii="HG丸ｺﾞｼｯｸM-PRO" w:eastAsia="HG丸ｺﾞｼｯｸM-PRO" w:hAnsi="HG丸ｺﾞｼｯｸM-PRO" w:hint="eastAsia"/>
          <w:kern w:val="0"/>
        </w:rPr>
        <w:t>戦</w:t>
      </w:r>
      <w:r w:rsidR="00B5230B">
        <w:rPr>
          <w:rFonts w:ascii="HG丸ｺﾞｼｯｸM-PRO" w:eastAsia="HG丸ｺﾞｼｯｸM-PRO" w:hAnsi="HG丸ｺﾞｼｯｸM-PRO" w:hint="eastAsia"/>
          <w:kern w:val="0"/>
        </w:rPr>
        <w:t>において配置する。</w:t>
      </w:r>
    </w:p>
    <w:p w14:paraId="3E5726D2" w14:textId="37704545" w:rsidR="002938A2" w:rsidRPr="00E86FC4" w:rsidRDefault="002938A2" w:rsidP="00E86FC4">
      <w:pPr>
        <w:pStyle w:val="ad"/>
        <w:tabs>
          <w:tab w:val="left" w:pos="1806"/>
        </w:tabs>
        <w:spacing w:afterLines="50" w:after="180"/>
        <w:ind w:leftChars="0" w:left="44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ｵﾌｨｻｰ</w:t>
      </w:r>
    </w:p>
    <w:p w14:paraId="5F42D1D6" w14:textId="16E3D731" w:rsidR="00BC38D0" w:rsidRPr="002938A2" w:rsidRDefault="00670DEC" w:rsidP="002938A2">
      <w:pPr>
        <w:pStyle w:val="ad"/>
        <w:numPr>
          <w:ilvl w:val="0"/>
          <w:numId w:val="1"/>
        </w:numPr>
        <w:tabs>
          <w:tab w:val="left" w:pos="1806"/>
        </w:tabs>
        <w:ind w:leftChars="0"/>
        <w:jc w:val="left"/>
        <w:textAlignment w:val="baseline"/>
        <w:rPr>
          <w:rFonts w:ascii="HG丸ｺﾞｼｯｸM-PRO" w:eastAsia="HG丸ｺﾞｼｯｸM-PRO" w:hAnsi="HG丸ｺﾞｼｯｸM-PRO"/>
          <w:kern w:val="0"/>
        </w:rPr>
      </w:pPr>
      <w:r w:rsidRPr="002938A2">
        <w:rPr>
          <w:rFonts w:ascii="HG丸ｺﾞｼｯｸM-PRO" w:eastAsia="HG丸ｺﾞｼｯｸM-PRO" w:hAnsi="HG丸ｺﾞｼｯｸM-PRO" w:hint="eastAsia"/>
          <w:kern w:val="0"/>
        </w:rPr>
        <w:t>懲　　　罰　（１）本大会と高体連道予選は懲罰規定上の同一大会競技会とみなし、本大会終了時</w:t>
      </w:r>
    </w:p>
    <w:p w14:paraId="2178FAC0" w14:textId="77777777" w:rsidR="00BC38D0" w:rsidRDefault="00670DEC">
      <w:pPr>
        <w:ind w:leftChars="1100" w:left="231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点での退場・退席による未消化の出場停止処分は高体連道予選において順次消化する。</w:t>
      </w:r>
    </w:p>
    <w:p w14:paraId="393862D4"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（２）本大会は、（公財）日本サッカー協会「懲罰規定」に則り、大会規律委員会を</w:t>
      </w:r>
    </w:p>
    <w:p w14:paraId="457BBAF9" w14:textId="691E2655" w:rsidR="00BC38D0" w:rsidRDefault="00670DEC" w:rsidP="00E86FC4">
      <w:pPr>
        <w:spacing w:afterLines="50" w:after="18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設ける。</w:t>
      </w:r>
    </w:p>
    <w:p w14:paraId="36C0B39B" w14:textId="491BE8FE" w:rsidR="00BC38D0" w:rsidRPr="002938A2" w:rsidRDefault="00670DEC" w:rsidP="002938A2">
      <w:pPr>
        <w:pStyle w:val="ad"/>
        <w:numPr>
          <w:ilvl w:val="0"/>
          <w:numId w:val="1"/>
        </w:numPr>
        <w:ind w:leftChars="0"/>
        <w:jc w:val="left"/>
        <w:textAlignment w:val="baseline"/>
        <w:rPr>
          <w:rFonts w:ascii="HG丸ｺﾞｼｯｸM-PRO" w:eastAsia="HG丸ｺﾞｼｯｸM-PRO" w:hAnsi="HG丸ｺﾞｼｯｸM-PRO"/>
          <w:kern w:val="0"/>
        </w:rPr>
      </w:pPr>
      <w:r w:rsidRPr="002938A2">
        <w:rPr>
          <w:rFonts w:ascii="HG丸ｺﾞｼｯｸM-PRO" w:eastAsia="HG丸ｺﾞｼｯｸM-PRO" w:hAnsi="HG丸ｺﾞｼｯｸM-PRO" w:hint="eastAsia"/>
          <w:spacing w:val="32"/>
          <w:kern w:val="0"/>
        </w:rPr>
        <w:t>競技方</w:t>
      </w:r>
      <w:r w:rsidRPr="002938A2">
        <w:rPr>
          <w:rFonts w:ascii="HG丸ｺﾞｼｯｸM-PRO" w:eastAsia="HG丸ｺﾞｼｯｸM-PRO" w:hAnsi="HG丸ｺﾞｼｯｸM-PRO" w:hint="eastAsia"/>
          <w:kern w:val="0"/>
        </w:rPr>
        <w:t>法　（１）トーナメント方式により釧根支部代表２チームを決定する。</w:t>
      </w:r>
    </w:p>
    <w:p w14:paraId="19B71049" w14:textId="0F654CD7" w:rsidR="00BC38D0" w:rsidRDefault="00670DEC">
      <w:pPr>
        <w:ind w:left="2310" w:hangingChars="1100" w:hanging="2310"/>
        <w:jc w:val="left"/>
        <w:textAlignment w:val="baseline"/>
        <w:rPr>
          <w:rFonts w:ascii="HG丸ｺﾞｼｯｸM-PRO" w:eastAsia="HG丸ｺﾞｼｯｸM-PRO" w:hAnsi="HG丸ｺﾞｼｯｸM-PRO"/>
          <w:kern w:val="0"/>
        </w:rPr>
      </w:pPr>
      <w:r w:rsidRPr="002938A2">
        <w:rPr>
          <w:rFonts w:ascii="HG丸ｺﾞｼｯｸM-PRO" w:eastAsia="HG丸ｺﾞｼｯｸM-PRO" w:hAnsi="HG丸ｺﾞｼｯｸM-PRO" w:hint="eastAsia"/>
          <w:kern w:val="0"/>
        </w:rPr>
        <w:t xml:space="preserve">　　　　　　　　（２）試合時間は、１回戦から決勝まで７０分間（３５分ハーフ）とし、ハーフタイムのインターバルは</w:t>
      </w:r>
      <w:r>
        <w:rPr>
          <w:rFonts w:ascii="HG丸ｺﾞｼｯｸM-PRO" w:eastAsia="HG丸ｺﾞｼｯｸM-PRO" w:hAnsi="HG丸ｺﾞｼｯｸM-PRO" w:hint="eastAsia"/>
          <w:kern w:val="0"/>
        </w:rPr>
        <w:t>原則として１０分とする。勝敗が決しない場合は、２０分間（１０分ハーフ）の延長戦を行い、なお勝敗が決しない場合は</w:t>
      </w:r>
      <w:r w:rsidR="002D3F8C" w:rsidRPr="00B5230B">
        <w:rPr>
          <w:rFonts w:ascii="HG丸ｺﾞｼｯｸM-PRO" w:eastAsia="HG丸ｺﾞｼｯｸM-PRO" w:hAnsi="HG丸ｺﾞｼｯｸM-PRO" w:hint="eastAsia"/>
          <w:kern w:val="0"/>
        </w:rPr>
        <w:t>ペナルティー・シュートアウト（PK戦）</w:t>
      </w:r>
      <w:r>
        <w:rPr>
          <w:rFonts w:ascii="HG丸ｺﾞｼｯｸM-PRO" w:eastAsia="HG丸ｺﾞｼｯｸM-PRO" w:hAnsi="HG丸ｺﾞｼｯｸM-PRO" w:hint="eastAsia"/>
          <w:kern w:val="0"/>
        </w:rPr>
        <w:t>により、次回戦進出校及び優勝校を決定する。</w:t>
      </w:r>
    </w:p>
    <w:p w14:paraId="1EF8853B" w14:textId="0C1AA208" w:rsidR="00BC38D0" w:rsidRDefault="00670DEC">
      <w:pPr>
        <w:ind w:left="2310" w:hangingChars="1100" w:hanging="231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（３）</w:t>
      </w:r>
      <w:r w:rsidR="008A6034" w:rsidRPr="008A6034">
        <w:rPr>
          <w:rFonts w:ascii="HG丸ｺﾞｼｯｸM-PRO" w:eastAsia="HG丸ｺﾞｼｯｸM-PRO" w:hAnsi="HG丸ｺﾞｼｯｸM-PRO"/>
          <w:kern w:val="0"/>
        </w:rPr>
        <w:t>3位決定戦は</w:t>
      </w:r>
      <w:r w:rsidR="008A6034">
        <w:rPr>
          <w:rFonts w:ascii="HG丸ｺﾞｼｯｸM-PRO" w:eastAsia="HG丸ｺﾞｼｯｸM-PRO" w:hAnsi="HG丸ｺﾞｼｯｸM-PRO" w:hint="eastAsia"/>
          <w:kern w:val="0"/>
        </w:rPr>
        <w:t>、</w:t>
      </w:r>
      <w:r w:rsidR="008A6034" w:rsidRPr="008A6034">
        <w:rPr>
          <w:rFonts w:ascii="HG丸ｺﾞｼｯｸM-PRO" w:eastAsia="HG丸ｺﾞｼｯｸM-PRO" w:hAnsi="HG丸ｺﾞｼｯｸM-PRO"/>
          <w:kern w:val="0"/>
        </w:rPr>
        <w:t>代表校の決定状況により実施する。</w:t>
      </w:r>
    </w:p>
    <w:p w14:paraId="3F1BF190" w14:textId="77777777" w:rsidR="00BC38D0" w:rsidRDefault="00BC38D0">
      <w:pPr>
        <w:tabs>
          <w:tab w:val="left" w:pos="1806"/>
        </w:tabs>
        <w:jc w:val="left"/>
        <w:textAlignment w:val="baseline"/>
        <w:rPr>
          <w:rFonts w:ascii="HG丸ｺﾞｼｯｸM-PRO" w:eastAsia="HG丸ｺﾞｼｯｸM-PRO" w:hAnsi="HG丸ｺﾞｼｯｸM-PRO"/>
          <w:kern w:val="0"/>
        </w:rPr>
      </w:pPr>
    </w:p>
    <w:p w14:paraId="2E0F05F1" w14:textId="5F3E94B5" w:rsidR="00BC38D0" w:rsidRDefault="002F320F">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10</w:t>
      </w:r>
      <w:r w:rsidR="00670DEC">
        <w:rPr>
          <w:rFonts w:ascii="HG丸ｺﾞｼｯｸM-PRO" w:eastAsia="HG丸ｺﾞｼｯｸM-PRO" w:hAnsi="HG丸ｺﾞｼｯｸM-PRO" w:hint="eastAsia"/>
          <w:kern w:val="0"/>
        </w:rPr>
        <w:t>．</w:t>
      </w:r>
      <w:r w:rsidR="00670DEC">
        <w:rPr>
          <w:rFonts w:ascii="HG丸ｺﾞｼｯｸM-PRO" w:eastAsia="HG丸ｺﾞｼｯｸM-PRO" w:hAnsi="HG丸ｺﾞｼｯｸM-PRO" w:hint="eastAsia"/>
          <w:spacing w:val="32"/>
          <w:kern w:val="0"/>
        </w:rPr>
        <w:t>参加資</w:t>
      </w:r>
      <w:r w:rsidR="00670DEC">
        <w:rPr>
          <w:rFonts w:ascii="HG丸ｺﾞｼｯｸM-PRO" w:eastAsia="HG丸ｺﾞｼｯｸM-PRO" w:hAnsi="HG丸ｺﾞｼｯｸM-PRO" w:hint="eastAsia"/>
          <w:kern w:val="0"/>
        </w:rPr>
        <w:t>格</w:t>
      </w:r>
      <w:r>
        <w:rPr>
          <w:rFonts w:ascii="HG丸ｺﾞｼｯｸM-PRO" w:eastAsia="HG丸ｺﾞｼｯｸM-PRO" w:hAnsi="HG丸ｺﾞｼｯｸM-PRO" w:hint="eastAsia"/>
          <w:kern w:val="0"/>
        </w:rPr>
        <w:t xml:space="preserve"> </w:t>
      </w:r>
      <w:r w:rsidR="00670DEC">
        <w:rPr>
          <w:rFonts w:ascii="HG丸ｺﾞｼｯｸM-PRO" w:eastAsia="HG丸ｺﾞｼｯｸM-PRO" w:hAnsi="HG丸ｺﾞｼｯｸM-PRO" w:hint="eastAsia"/>
          <w:kern w:val="0"/>
        </w:rPr>
        <w:t>（１）選手は学校教育法第１条に規定する高等学校に在籍する生徒であること。</w:t>
      </w:r>
    </w:p>
    <w:p w14:paraId="1163C638" w14:textId="3C390288"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（２）２０２</w:t>
      </w:r>
      <w:r w:rsidR="00BC6332">
        <w:rPr>
          <w:rFonts w:ascii="HG丸ｺﾞｼｯｸM-PRO" w:eastAsia="HG丸ｺﾞｼｯｸM-PRO" w:hAnsi="HG丸ｺﾞｼｯｸM-PRO" w:hint="eastAsia"/>
          <w:kern w:val="0"/>
        </w:rPr>
        <w:t>６</w:t>
      </w:r>
      <w:r>
        <w:rPr>
          <w:rFonts w:ascii="HG丸ｺﾞｼｯｸM-PRO" w:eastAsia="HG丸ｺﾞｼｯｸM-PRO" w:hAnsi="HG丸ｺﾞｼｯｸM-PRO" w:hint="eastAsia"/>
          <w:kern w:val="0"/>
        </w:rPr>
        <w:t>年度（公財）日本サッカー協会に登録を完了した者とする。</w:t>
      </w:r>
    </w:p>
    <w:p w14:paraId="3BB819C0"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（３）「高体連主催大会参加者災害補償制度」に加入した者、または加入の意志のあ</w:t>
      </w:r>
    </w:p>
    <w:p w14:paraId="20C0B890"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る者。</w:t>
      </w:r>
    </w:p>
    <w:p w14:paraId="1C752FAD" w14:textId="13D37FB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（４）平成１</w:t>
      </w:r>
      <w:r w:rsidR="00BC6332">
        <w:rPr>
          <w:rFonts w:ascii="HG丸ｺﾞｼｯｸM-PRO" w:eastAsia="HG丸ｺﾞｼｯｸM-PRO" w:hAnsi="HG丸ｺﾞｼｯｸM-PRO" w:hint="eastAsia"/>
          <w:kern w:val="0"/>
        </w:rPr>
        <w:t>９</w:t>
      </w:r>
      <w:r>
        <w:rPr>
          <w:rFonts w:ascii="HG丸ｺﾞｼｯｸM-PRO" w:eastAsia="HG丸ｺﾞｼｯｸM-PRO" w:hAnsi="HG丸ｺﾞｼｯｸM-PRO" w:hint="eastAsia"/>
          <w:kern w:val="0"/>
        </w:rPr>
        <w:t>年４月２日以降に生まれた者。ただし、出場は同一競技３回までし、</w:t>
      </w:r>
    </w:p>
    <w:p w14:paraId="56B2BEA3" w14:textId="77777777" w:rsidR="00BC38D0" w:rsidRDefault="00670DEC">
      <w:pPr>
        <w:ind w:firstLineChars="1100" w:firstLine="231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同一学年での出場は１回限りとする。</w:t>
      </w:r>
    </w:p>
    <w:p w14:paraId="044D7F22" w14:textId="44B16E02" w:rsidR="00B5230B"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lastRenderedPageBreak/>
        <w:t xml:space="preserve">　　　　　　　　（５）その他は全道大会要項に準ずる。</w:t>
      </w:r>
    </w:p>
    <w:p w14:paraId="472FE2D7" w14:textId="278BAC44" w:rsidR="00BC38D0" w:rsidRDefault="002F320F">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11</w:t>
      </w:r>
      <w:r w:rsidR="00670DEC">
        <w:rPr>
          <w:rFonts w:ascii="HG丸ｺﾞｼｯｸM-PRO" w:eastAsia="HG丸ｺﾞｼｯｸM-PRO" w:hAnsi="HG丸ｺﾞｼｯｸM-PRO" w:hint="eastAsia"/>
          <w:kern w:val="0"/>
        </w:rPr>
        <w:t>．チーム編成</w:t>
      </w:r>
      <w:r>
        <w:rPr>
          <w:rFonts w:ascii="HG丸ｺﾞｼｯｸM-PRO" w:eastAsia="HG丸ｺﾞｼｯｸM-PRO" w:hAnsi="HG丸ｺﾞｼｯｸM-PRO" w:hint="eastAsia"/>
          <w:kern w:val="0"/>
        </w:rPr>
        <w:t xml:space="preserve"> </w:t>
      </w:r>
      <w:r w:rsidR="00670DEC">
        <w:rPr>
          <w:rFonts w:ascii="HG丸ｺﾞｼｯｸM-PRO" w:eastAsia="HG丸ｺﾞｼｯｸM-PRO" w:hAnsi="HG丸ｺﾞｼｯｸM-PRO" w:hint="eastAsia"/>
          <w:kern w:val="0"/>
        </w:rPr>
        <w:t>（１）参加チームの人員は、監督・引率教員・マネージャー（２名）及び選手２５名</w:t>
      </w:r>
    </w:p>
    <w:p w14:paraId="131E232E" w14:textId="77777777" w:rsidR="00BC38D0" w:rsidRDefault="00670DEC">
      <w:pPr>
        <w:ind w:firstLineChars="1100" w:firstLine="2310"/>
        <w:jc w:val="left"/>
        <w:textAlignment w:val="baseline"/>
        <w:rPr>
          <w:rFonts w:ascii="HG丸ｺﾞｼｯｸM-PRO" w:eastAsia="HG丸ｺﾞｼｯｸM-PRO" w:hAnsi="HG丸ｺﾞｼｯｸM-PRO"/>
          <w:color w:val="000000" w:themeColor="text1"/>
          <w:kern w:val="0"/>
        </w:rPr>
      </w:pPr>
      <w:r>
        <w:rPr>
          <w:rFonts w:ascii="HG丸ｺﾞｼｯｸM-PRO" w:eastAsia="HG丸ｺﾞｼｯｸM-PRO" w:hAnsi="HG丸ｺﾞｼｯｸM-PRO" w:hint="eastAsia"/>
          <w:color w:val="000000" w:themeColor="text1"/>
          <w:kern w:val="0"/>
        </w:rPr>
        <w:t>以内とする。（ベンチに入れる選手は２０名以内とする）</w:t>
      </w:r>
    </w:p>
    <w:p w14:paraId="063863B9"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（２）編成においては、全日制課程・通信制課程・定時制課程の生徒による混成及び</w:t>
      </w:r>
    </w:p>
    <w:p w14:paraId="3C5652AD" w14:textId="77777777" w:rsidR="00BC38D0" w:rsidRDefault="00670DEC">
      <w:pPr>
        <w:ind w:firstLineChars="1100" w:firstLine="231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男女混成は認めない。</w:t>
      </w:r>
    </w:p>
    <w:p w14:paraId="56AE7F9A"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（３）外国人留学生のエントリー数は４名以内とする。そのうち、試合に出場するこ</w:t>
      </w:r>
    </w:p>
    <w:p w14:paraId="7F621F18" w14:textId="77777777" w:rsidR="00BC38D0" w:rsidRDefault="00670DEC">
      <w:pPr>
        <w:ind w:firstLineChars="1100" w:firstLine="231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とができるのは２名以内とする。</w:t>
      </w:r>
    </w:p>
    <w:p w14:paraId="724FC7FD"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（４）合同チームによる出場は以下の条件を具備すること。</w:t>
      </w:r>
    </w:p>
    <w:p w14:paraId="79B820E1"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１　大会参加資格を認める条件</w:t>
      </w:r>
    </w:p>
    <w:p w14:paraId="27D24E34"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ア．本大会要項【６．参加資格】を満たしていること。</w:t>
      </w:r>
    </w:p>
    <w:p w14:paraId="4A0EDB1C"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イ．日本協会登録人数が１１人未満で、かつ単独チームでの参加が困難で</w:t>
      </w:r>
    </w:p>
    <w:p w14:paraId="36F8A02F" w14:textId="77777777" w:rsidR="00BC38D0" w:rsidRDefault="00670DEC">
      <w:pPr>
        <w:ind w:firstLineChars="1500" w:firstLine="315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あること。</w:t>
      </w:r>
    </w:p>
    <w:p w14:paraId="7B25EAD6"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ウ．学校が同一支部内にあり、地理的に隣接していること。</w:t>
      </w:r>
    </w:p>
    <w:p w14:paraId="78AF03AF"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エ．合同チームによる練習が、計画的・継続的に実施されていること。</w:t>
      </w:r>
    </w:p>
    <w:p w14:paraId="6D2D38CC"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オ．各校の学校長が申請し、道専門部より承認を得ていること。</w:t>
      </w:r>
    </w:p>
    <w:p w14:paraId="7AE8DD6C"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カ．各校の教員により引率されること。（代表責任者をおくこと。）</w:t>
      </w:r>
    </w:p>
    <w:p w14:paraId="5283670D"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２　その他</w:t>
      </w:r>
    </w:p>
    <w:p w14:paraId="16155071" w14:textId="77777777" w:rsidR="00BC38D0" w:rsidRDefault="00670DEC">
      <w:pPr>
        <w:ind w:left="3150" w:rightChars="-59" w:right="-124" w:hangingChars="1500" w:hanging="315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ア．チーム名は合同チームを編成する学校で決定するものとする。ただし、各校名がはっきりわかるものとすること。</w:t>
      </w:r>
    </w:p>
    <w:p w14:paraId="4ABBB60C" w14:textId="77777777" w:rsidR="00BC38D0" w:rsidRDefault="00BC38D0">
      <w:pPr>
        <w:jc w:val="left"/>
        <w:textAlignment w:val="baseline"/>
        <w:rPr>
          <w:rFonts w:ascii="HG丸ｺﾞｼｯｸM-PRO" w:eastAsia="HG丸ｺﾞｼｯｸM-PRO" w:hAnsi="HG丸ｺﾞｼｯｸM-PRO"/>
          <w:strike/>
          <w:kern w:val="0"/>
        </w:rPr>
      </w:pPr>
    </w:p>
    <w:p w14:paraId="1E43D0A4" w14:textId="5E9E198E" w:rsidR="00BC38D0" w:rsidRDefault="002F320F">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12</w:t>
      </w:r>
      <w:r w:rsidR="00670DEC">
        <w:rPr>
          <w:rFonts w:ascii="HG丸ｺﾞｼｯｸM-PRO" w:eastAsia="HG丸ｺﾞｼｯｸM-PRO" w:hAnsi="HG丸ｺﾞｼｯｸM-PRO" w:hint="eastAsia"/>
          <w:kern w:val="0"/>
        </w:rPr>
        <w:t>．</w:t>
      </w:r>
      <w:r w:rsidR="00670DEC">
        <w:rPr>
          <w:rFonts w:ascii="HG丸ｺﾞｼｯｸM-PRO" w:eastAsia="HG丸ｺﾞｼｯｸM-PRO" w:hAnsi="HG丸ｺﾞｼｯｸM-PRO" w:hint="eastAsia"/>
          <w:spacing w:val="32"/>
          <w:kern w:val="0"/>
        </w:rPr>
        <w:t>参加申</w:t>
      </w:r>
      <w:r w:rsidR="00670DEC">
        <w:rPr>
          <w:rFonts w:ascii="HG丸ｺﾞｼｯｸM-PRO" w:eastAsia="HG丸ｺﾞｼｯｸM-PRO" w:hAnsi="HG丸ｺﾞｼｯｸM-PRO" w:hint="eastAsia"/>
          <w:kern w:val="0"/>
        </w:rPr>
        <w:t>込</w:t>
      </w:r>
      <w:r>
        <w:rPr>
          <w:rFonts w:ascii="HG丸ｺﾞｼｯｸM-PRO" w:eastAsia="HG丸ｺﾞｼｯｸM-PRO" w:hAnsi="HG丸ｺﾞｼｯｸM-PRO" w:hint="eastAsia"/>
          <w:kern w:val="0"/>
        </w:rPr>
        <w:t xml:space="preserve"> </w:t>
      </w:r>
      <w:r w:rsidR="00670DEC">
        <w:rPr>
          <w:rFonts w:ascii="HG丸ｺﾞｼｯｸM-PRO" w:eastAsia="HG丸ｺﾞｼｯｸM-PRO" w:hAnsi="HG丸ｺﾞｼｯｸM-PRO" w:hint="eastAsia"/>
          <w:kern w:val="0"/>
        </w:rPr>
        <w:t>（１）申込方法</w:t>
      </w:r>
    </w:p>
    <w:p w14:paraId="2AA7D4BC" w14:textId="77777777" w:rsidR="00BC38D0" w:rsidRDefault="00670DEC">
      <w:pPr>
        <w:jc w:val="left"/>
        <w:textAlignment w:val="baseline"/>
        <w:rPr>
          <w:rFonts w:ascii="HG丸ｺﾞｼｯｸM-PRO" w:eastAsia="HG丸ｺﾞｼｯｸM-PRO" w:hAnsi="HG丸ｺﾞｼｯｸM-PRO"/>
          <w:kern w:val="0"/>
          <w:u w:val="wave" w:color="000000"/>
        </w:rPr>
      </w:pPr>
      <w:r>
        <w:rPr>
          <w:rFonts w:ascii="HG丸ｺﾞｼｯｸM-PRO" w:eastAsia="HG丸ｺﾞｼｯｸM-PRO" w:hAnsi="HG丸ｺﾞｼｯｸM-PRO" w:hint="eastAsia"/>
          <w:kern w:val="0"/>
        </w:rPr>
        <w:t xml:space="preserve">　　　　　　　　　　　　所定の参加申込書および</w:t>
      </w:r>
      <w:r>
        <w:rPr>
          <w:rFonts w:ascii="HG丸ｺﾞｼｯｸM-PRO" w:eastAsia="HG丸ｺﾞｼｯｸM-PRO" w:hAnsi="HG丸ｺﾞｼｯｸM-PRO" w:hint="eastAsia"/>
          <w:kern w:val="0"/>
          <w:u w:val="wave" w:color="000000"/>
        </w:rPr>
        <w:t>日本協会Ｗｅｂ（キックオフ）にて「最新チーム登</w:t>
      </w:r>
    </w:p>
    <w:p w14:paraId="0398E9C5" w14:textId="77777777" w:rsidR="00BC38D0" w:rsidRDefault="00670DEC">
      <w:pPr>
        <w:ind w:rightChars="-109" w:right="-229" w:firstLineChars="1200" w:firstLine="252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u w:val="wave" w:color="000000"/>
        </w:rPr>
        <w:t>録状況の確認」ページを印刷したもの</w:t>
      </w:r>
      <w:r>
        <w:rPr>
          <w:rFonts w:ascii="HG丸ｺﾞｼｯｸM-PRO" w:eastAsia="HG丸ｺﾞｼｯｸM-PRO" w:hAnsi="HG丸ｺﾞｼｯｸM-PRO" w:hint="eastAsia"/>
          <w:kern w:val="0"/>
        </w:rPr>
        <w:t>を下記へ郵送、もしくは持参すること。</w:t>
      </w:r>
    </w:p>
    <w:p w14:paraId="1C4CEA42" w14:textId="77777777" w:rsidR="00BC38D0" w:rsidRDefault="00670DEC">
      <w:pPr>
        <w:ind w:firstLineChars="1200" w:firstLine="252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また、</w:t>
      </w:r>
      <w:r>
        <w:rPr>
          <w:rFonts w:ascii="HG丸ｺﾞｼｯｸM-PRO" w:eastAsia="HG丸ｺﾞｼｯｸM-PRO" w:hAnsi="HG丸ｺﾞｼｯｸM-PRO" w:hint="eastAsia"/>
          <w:kern w:val="0"/>
          <w:u w:val="wave" w:color="000000"/>
        </w:rPr>
        <w:t>プログラム作成用として参加申込書をメールで送付すること。</w:t>
      </w:r>
    </w:p>
    <w:p w14:paraId="4DC3A896"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（２）申込先</w:t>
      </w:r>
    </w:p>
    <w:p w14:paraId="66276EB0" w14:textId="62F44E28"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〒０８</w:t>
      </w:r>
      <w:r w:rsidR="008C656B">
        <w:rPr>
          <w:rFonts w:ascii="HG丸ｺﾞｼｯｸM-PRO" w:eastAsia="HG丸ｺﾞｼｯｸM-PRO" w:hAnsi="HG丸ｺﾞｼｯｸM-PRO" w:hint="eastAsia"/>
          <w:kern w:val="0"/>
        </w:rPr>
        <w:t>5</w:t>
      </w:r>
      <w:r>
        <w:rPr>
          <w:rFonts w:ascii="HG丸ｺﾞｼｯｸM-PRO" w:eastAsia="HG丸ｺﾞｼｯｸM-PRO" w:hAnsi="HG丸ｺﾞｼｯｸM-PRO"/>
          <w:kern w:val="0"/>
        </w:rPr>
        <w:t>-</w:t>
      </w:r>
      <w:r>
        <w:rPr>
          <w:rFonts w:ascii="HG丸ｺﾞｼｯｸM-PRO" w:eastAsia="HG丸ｺﾞｼｯｸM-PRO" w:hAnsi="HG丸ｺﾞｼｯｸM-PRO" w:hint="eastAsia"/>
          <w:kern w:val="0"/>
        </w:rPr>
        <w:t>０</w:t>
      </w:r>
      <w:r w:rsidR="00BC6332">
        <w:rPr>
          <w:rFonts w:ascii="HG丸ｺﾞｼｯｸM-PRO" w:eastAsia="HG丸ｺﾞｼｯｸM-PRO" w:hAnsi="HG丸ｺﾞｼｯｸM-PRO" w:hint="eastAsia"/>
          <w:kern w:val="0"/>
        </w:rPr>
        <w:t>０５７</w:t>
      </w:r>
      <w:r>
        <w:rPr>
          <w:rFonts w:ascii="HG丸ｺﾞｼｯｸM-PRO" w:eastAsia="HG丸ｺﾞｼｯｸM-PRO" w:hAnsi="HG丸ｺﾞｼｯｸM-PRO" w:hint="eastAsia"/>
          <w:w w:val="66"/>
          <w:kern w:val="0"/>
        </w:rPr>
        <w:t xml:space="preserve">　　　</w:t>
      </w:r>
      <w:r w:rsidR="008C656B">
        <w:rPr>
          <w:rFonts w:ascii="HG丸ｺﾞｼｯｸM-PRO" w:eastAsia="HG丸ｺﾞｼｯｸM-PRO" w:hAnsi="HG丸ｺﾞｼｯｸM-PRO" w:hint="eastAsia"/>
          <w:kern w:val="0"/>
        </w:rPr>
        <w:t>釧路市</w:t>
      </w:r>
      <w:r w:rsidR="00BC6332">
        <w:rPr>
          <w:rFonts w:ascii="HG丸ｺﾞｼｯｸM-PRO" w:eastAsia="HG丸ｺﾞｼｯｸM-PRO" w:hAnsi="HG丸ｺﾞｼｯｸM-PRO" w:hint="eastAsia"/>
          <w:kern w:val="0"/>
        </w:rPr>
        <w:t>愛国西</w:t>
      </w:r>
      <w:r w:rsidR="008C656B">
        <w:rPr>
          <w:rFonts w:ascii="HG丸ｺﾞｼｯｸM-PRO" w:eastAsia="HG丸ｺﾞｼｯｸM-PRO" w:hAnsi="HG丸ｺﾞｼｯｸM-PRO" w:hint="eastAsia"/>
          <w:kern w:val="0"/>
        </w:rPr>
        <w:t>1丁目</w:t>
      </w:r>
      <w:r w:rsidR="00BC6332">
        <w:rPr>
          <w:rFonts w:ascii="HG丸ｺﾞｼｯｸM-PRO" w:eastAsia="HG丸ｺﾞｼｯｸM-PRO" w:hAnsi="HG丸ｺﾞｼｯｸM-PRO" w:hint="eastAsia"/>
          <w:kern w:val="0"/>
        </w:rPr>
        <w:t>３８</w:t>
      </w:r>
      <w:r w:rsidR="008C656B">
        <w:rPr>
          <w:rFonts w:ascii="HG丸ｺﾞｼｯｸM-PRO" w:eastAsia="HG丸ｺﾞｼｯｸM-PRO" w:hAnsi="HG丸ｺﾞｼｯｸM-PRO" w:hint="eastAsia"/>
          <w:kern w:val="0"/>
        </w:rPr>
        <w:t>番</w:t>
      </w:r>
      <w:r w:rsidR="00BC6332">
        <w:rPr>
          <w:rFonts w:ascii="HG丸ｺﾞｼｯｸM-PRO" w:eastAsia="HG丸ｺﾞｼｯｸM-PRO" w:hAnsi="HG丸ｺﾞｼｯｸM-PRO" w:hint="eastAsia"/>
          <w:kern w:val="0"/>
        </w:rPr>
        <w:t>７</w:t>
      </w:r>
      <w:r w:rsidR="008C656B">
        <w:rPr>
          <w:rFonts w:ascii="HG丸ｺﾞｼｯｸM-PRO" w:eastAsia="HG丸ｺﾞｼｯｸM-PRO" w:hAnsi="HG丸ｺﾞｼｯｸM-PRO" w:hint="eastAsia"/>
          <w:kern w:val="0"/>
        </w:rPr>
        <w:t>号</w:t>
      </w:r>
    </w:p>
    <w:p w14:paraId="11CE3ADE" w14:textId="3FF19AEC"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kern w:val="0"/>
        </w:rPr>
        <w:tab/>
      </w:r>
      <w:r>
        <w:rPr>
          <w:rFonts w:ascii="HG丸ｺﾞｼｯｸM-PRO" w:eastAsia="HG丸ｺﾞｼｯｸM-PRO" w:hAnsi="HG丸ｺﾞｼｯｸM-PRO"/>
          <w:kern w:val="0"/>
        </w:rPr>
        <w:tab/>
      </w:r>
      <w:r>
        <w:rPr>
          <w:rFonts w:ascii="HG丸ｺﾞｼｯｸM-PRO" w:eastAsia="HG丸ｺﾞｼｯｸM-PRO" w:hAnsi="HG丸ｺﾞｼｯｸM-PRO"/>
          <w:kern w:val="0"/>
        </w:rPr>
        <w:tab/>
      </w:r>
      <w:r>
        <w:rPr>
          <w:rFonts w:ascii="Century" w:eastAsia="HG丸ｺﾞｼｯｸM-PRO" w:hAnsi="Century" w:hint="eastAsia"/>
          <w:kern w:val="0"/>
        </w:rPr>
        <w:t xml:space="preserve">　　</w:t>
      </w:r>
      <w:r>
        <w:rPr>
          <w:rFonts w:ascii="HG丸ｺﾞｼｯｸM-PRO" w:eastAsia="HG丸ｺﾞｼｯｸM-PRO" w:hAnsi="HG丸ｺﾞｼｯｸM-PRO" w:hint="eastAsia"/>
          <w:kern w:val="0"/>
        </w:rPr>
        <w:t>北海道</w:t>
      </w:r>
      <w:r w:rsidR="008C656B">
        <w:rPr>
          <w:rFonts w:ascii="HG丸ｺﾞｼｯｸM-PRO" w:eastAsia="HG丸ｺﾞｼｯｸM-PRO" w:hAnsi="HG丸ｺﾞｼｯｸM-PRO" w:hint="eastAsia"/>
          <w:kern w:val="0"/>
        </w:rPr>
        <w:t>釧路</w:t>
      </w:r>
      <w:r w:rsidR="00BC6332">
        <w:rPr>
          <w:rFonts w:ascii="HG丸ｺﾞｼｯｸM-PRO" w:eastAsia="HG丸ｺﾞｼｯｸM-PRO" w:hAnsi="HG丸ｺﾞｼｯｸM-PRO" w:hint="eastAsia"/>
          <w:kern w:val="0"/>
        </w:rPr>
        <w:t>明輝</w:t>
      </w:r>
      <w:r>
        <w:rPr>
          <w:rFonts w:ascii="HG丸ｺﾞｼｯｸM-PRO" w:eastAsia="HG丸ｺﾞｼｯｸM-PRO" w:hAnsi="HG丸ｺﾞｼｯｸM-PRO" w:hint="eastAsia"/>
          <w:kern w:val="0"/>
        </w:rPr>
        <w:t>高等学校</w:t>
      </w:r>
    </w:p>
    <w:p w14:paraId="2FB523D3"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kern w:val="0"/>
        </w:rPr>
        <w:tab/>
      </w:r>
      <w:r>
        <w:rPr>
          <w:rFonts w:ascii="HG丸ｺﾞｼｯｸM-PRO" w:eastAsia="HG丸ｺﾞｼｯｸM-PRO" w:hAnsi="HG丸ｺﾞｼｯｸM-PRO"/>
          <w:kern w:val="0"/>
        </w:rPr>
        <w:tab/>
      </w:r>
      <w:r>
        <w:rPr>
          <w:rFonts w:ascii="HG丸ｺﾞｼｯｸM-PRO" w:eastAsia="HG丸ｺﾞｼｯｸM-PRO" w:hAnsi="HG丸ｺﾞｼｯｸM-PRO"/>
          <w:kern w:val="0"/>
        </w:rPr>
        <w:tab/>
      </w:r>
      <w:r>
        <w:rPr>
          <w:rFonts w:ascii="Century" w:eastAsia="HG丸ｺﾞｼｯｸM-PRO" w:hAnsi="Century" w:hint="eastAsia"/>
          <w:kern w:val="0"/>
        </w:rPr>
        <w:t xml:space="preserve">　　</w:t>
      </w:r>
      <w:r>
        <w:rPr>
          <w:rFonts w:ascii="HG丸ｺﾞｼｯｸM-PRO" w:eastAsia="HG丸ｺﾞｼｯｸM-PRO" w:hAnsi="HG丸ｺﾞｼｯｸM-PRO" w:hint="eastAsia"/>
          <w:kern w:val="0"/>
        </w:rPr>
        <w:t>高体連サッカー大会事務局</w:t>
      </w:r>
    </w:p>
    <w:p w14:paraId="532C32F0" w14:textId="154EBF20" w:rsidR="00BC38D0" w:rsidRDefault="00670DEC">
      <w:pPr>
        <w:tabs>
          <w:tab w:val="left" w:pos="1806"/>
        </w:tabs>
        <w:ind w:left="2308" w:firstLineChars="300" w:firstLine="630"/>
        <w:jc w:val="left"/>
        <w:textAlignment w:val="baseline"/>
        <w:rPr>
          <w:rFonts w:ascii="HG丸ｺﾞｼｯｸM-PRO" w:eastAsia="HG丸ｺﾞｼｯｸM-PRO" w:hAnsi="HG丸ｺﾞｼｯｸM-PRO"/>
          <w:color w:val="000000" w:themeColor="text1"/>
          <w:kern w:val="0"/>
        </w:rPr>
      </w:pPr>
      <w:r>
        <w:rPr>
          <w:rFonts w:ascii="Century" w:eastAsia="HG丸ｺﾞｼｯｸM-PRO" w:hAnsi="Century"/>
          <w:color w:val="000000" w:themeColor="text1"/>
          <w:kern w:val="0"/>
        </w:rPr>
        <w:t>e-mail</w:t>
      </w:r>
      <w:r>
        <w:rPr>
          <w:rFonts w:ascii="HG丸ｺﾞｼｯｸM-PRO" w:eastAsia="ＭＳ ゴシック" w:hAnsi="HG丸ｺﾞｼｯｸM-PRO" w:hint="eastAsia"/>
          <w:color w:val="000000" w:themeColor="text1"/>
          <w:kern w:val="0"/>
        </w:rPr>
        <w:t>：</w:t>
      </w:r>
      <w:r w:rsidR="00BC6332">
        <w:rPr>
          <w:rFonts w:ascii="HG丸ｺﾞｼｯｸM-PRO" w:eastAsia="ＭＳ ゴシック" w:hAnsi="HG丸ｺﾞｼｯｸM-PRO" w:hint="eastAsia"/>
          <w:color w:val="000000" w:themeColor="text1"/>
          <w:kern w:val="0"/>
        </w:rPr>
        <w:t>764489</w:t>
      </w:r>
      <w:hyperlink r:id="rId7" w:history="1">
        <w:r>
          <w:rPr>
            <w:rStyle w:val="aa"/>
            <w:rFonts w:ascii="HG丸ｺﾞｼｯｸM-PRO" w:eastAsia="HG丸ｺﾞｼｯｸM-PRO" w:hAnsi="HG丸ｺﾞｼｯｸM-PRO" w:hint="eastAsia"/>
            <w:color w:val="000000" w:themeColor="text1"/>
            <w:kern w:val="0"/>
            <w:u w:val="none"/>
          </w:rPr>
          <w:t>@hokkaido-c.ed.jp</w:t>
        </w:r>
      </w:hyperlink>
      <w:r>
        <w:rPr>
          <w:rFonts w:ascii="HG丸ｺﾞｼｯｸM-PRO" w:eastAsia="HG丸ｺﾞｼｯｸM-PRO" w:hAnsi="HG丸ｺﾞｼｯｸM-PRO" w:hint="eastAsia"/>
          <w:color w:val="000000" w:themeColor="text1"/>
          <w:kern w:val="0"/>
        </w:rPr>
        <w:t>（担当：</w:t>
      </w:r>
      <w:r w:rsidR="00BC6332">
        <w:rPr>
          <w:rFonts w:ascii="HG丸ｺﾞｼｯｸM-PRO" w:eastAsia="HG丸ｺﾞｼｯｸM-PRO" w:hAnsi="HG丸ｺﾞｼｯｸM-PRO" w:hint="eastAsia"/>
          <w:color w:val="000000" w:themeColor="text1"/>
          <w:kern w:val="0"/>
        </w:rPr>
        <w:t>平</w:t>
      </w:r>
      <w:r>
        <w:rPr>
          <w:rFonts w:ascii="HG丸ｺﾞｼｯｸM-PRO" w:eastAsia="HG丸ｺﾞｼｯｸM-PRO" w:hAnsi="HG丸ｺﾞｼｯｸM-PRO" w:hint="eastAsia"/>
          <w:color w:val="000000" w:themeColor="text1"/>
          <w:kern w:val="0"/>
        </w:rPr>
        <w:t>）</w:t>
      </w:r>
    </w:p>
    <w:p w14:paraId="61AB007F"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kern w:val="0"/>
        </w:rPr>
        <w:t xml:space="preserve">                </w:t>
      </w:r>
      <w:r>
        <w:rPr>
          <w:rFonts w:ascii="HG丸ｺﾞｼｯｸM-PRO" w:eastAsia="HG丸ｺﾞｼｯｸM-PRO" w:hAnsi="HG丸ｺﾞｼｯｸM-PRO" w:hint="eastAsia"/>
          <w:kern w:val="0"/>
        </w:rPr>
        <w:t>（３）申込締切</w:t>
      </w:r>
    </w:p>
    <w:p w14:paraId="75F843A7" w14:textId="3650C5D9" w:rsidR="00D7512E" w:rsidRDefault="00670DEC" w:rsidP="00D7512E">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kern w:val="0"/>
        </w:rPr>
        <w:t xml:space="preserve">                        </w:t>
      </w:r>
      <w:r w:rsidR="00D7512E" w:rsidRPr="00D7512E">
        <w:rPr>
          <w:rFonts w:ascii="HG丸ｺﾞｼｯｸM-PRO" w:eastAsia="HG丸ｺﾞｼｯｸM-PRO" w:hAnsi="HG丸ｺﾞｼｯｸM-PRO" w:hint="eastAsia"/>
          <w:kern w:val="0"/>
        </w:rPr>
        <w:t>５月１日</w:t>
      </w:r>
      <w:r w:rsidR="00D7512E">
        <w:rPr>
          <w:rFonts w:ascii="HG丸ｺﾞｼｯｸM-PRO" w:eastAsia="HG丸ｺﾞｼｯｸM-PRO" w:hAnsi="HG丸ｺﾞｼｯｸM-PRO" w:hint="eastAsia"/>
          <w:kern w:val="0"/>
        </w:rPr>
        <w:t>（</w:t>
      </w:r>
      <w:r w:rsidR="00D7512E" w:rsidRPr="00D7512E">
        <w:rPr>
          <w:rFonts w:ascii="HG丸ｺﾞｼｯｸM-PRO" w:eastAsia="HG丸ｺﾞｼｯｸM-PRO" w:hAnsi="HG丸ｺﾞｼｯｸM-PRO" w:hint="eastAsia"/>
          <w:kern w:val="0"/>
        </w:rPr>
        <w:t>金）</w:t>
      </w:r>
      <w:r w:rsidR="00D7512E">
        <w:rPr>
          <w:rFonts w:ascii="HG丸ｺﾞｼｯｸM-PRO" w:eastAsia="HG丸ｺﾞｼｯｸM-PRO" w:hAnsi="HG丸ｺﾞｼｯｸM-PRO" w:hint="eastAsia"/>
          <w:kern w:val="0"/>
        </w:rPr>
        <w:t>16:00</w:t>
      </w:r>
      <w:r w:rsidR="00D7512E" w:rsidRPr="00D7512E">
        <w:rPr>
          <w:rFonts w:ascii="HG丸ｺﾞｼｯｸM-PRO" w:eastAsia="HG丸ｺﾞｼｯｸM-PRO" w:hAnsi="HG丸ｺﾞｼｯｸM-PRO" w:hint="eastAsia"/>
          <w:kern w:val="0"/>
        </w:rPr>
        <w:t>までに（</w:t>
      </w:r>
      <w:r w:rsidR="00D7512E">
        <w:rPr>
          <w:rFonts w:ascii="HG丸ｺﾞｼｯｸM-PRO" w:eastAsia="HG丸ｺﾞｼｯｸM-PRO" w:hAnsi="HG丸ｺﾞｼｯｸM-PRO" w:hint="eastAsia"/>
          <w:kern w:val="0"/>
        </w:rPr>
        <w:t>２</w:t>
      </w:r>
      <w:r w:rsidR="00D7512E" w:rsidRPr="00D7512E">
        <w:rPr>
          <w:rFonts w:ascii="HG丸ｺﾞｼｯｸM-PRO" w:eastAsia="HG丸ｺﾞｼｯｸM-PRO" w:hAnsi="HG丸ｺﾞｼｯｸM-PRO" w:hint="eastAsia"/>
          <w:kern w:val="0"/>
        </w:rPr>
        <w:t>）の申込先宛にメールで送信してくださ</w:t>
      </w:r>
    </w:p>
    <w:p w14:paraId="783EE3C5" w14:textId="53C2F7C3" w:rsidR="00BC38D0" w:rsidRDefault="00D7512E" w:rsidP="00D7512E">
      <w:pPr>
        <w:ind w:left="1680" w:firstLine="840"/>
        <w:jc w:val="left"/>
        <w:textAlignment w:val="baseline"/>
        <w:rPr>
          <w:rFonts w:ascii="HG丸ｺﾞｼｯｸM-PRO" w:eastAsia="HG丸ｺﾞｼｯｸM-PRO" w:hAnsi="HG丸ｺﾞｼｯｸM-PRO"/>
          <w:kern w:val="0"/>
        </w:rPr>
      </w:pPr>
      <w:r w:rsidRPr="00D7512E">
        <w:rPr>
          <w:rFonts w:ascii="HG丸ｺﾞｼｯｸM-PRO" w:eastAsia="HG丸ｺﾞｼｯｸM-PRO" w:hAnsi="HG丸ｺﾞｼｯｸM-PRO" w:hint="eastAsia"/>
          <w:kern w:val="0"/>
        </w:rPr>
        <w:t>い。職印が押された原本は、組合せ抽選会時に持参して提出してください。</w:t>
      </w:r>
    </w:p>
    <w:p w14:paraId="1FB50264"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kern w:val="0"/>
        </w:rPr>
        <w:t xml:space="preserve">                </w:t>
      </w:r>
      <w:r>
        <w:rPr>
          <w:rFonts w:ascii="HG丸ｺﾞｼｯｸM-PRO" w:eastAsia="HG丸ｺﾞｼｯｸM-PRO" w:hAnsi="HG丸ｺﾞｼｯｸM-PRO" w:hint="eastAsia"/>
          <w:kern w:val="0"/>
        </w:rPr>
        <w:t>（４）合同チームについて</w:t>
      </w:r>
    </w:p>
    <w:p w14:paraId="7E2979AF" w14:textId="2B45E01C" w:rsidR="00BC38D0" w:rsidRDefault="00670DEC">
      <w:pPr>
        <w:ind w:left="2520" w:hangingChars="1200" w:hanging="252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kern w:val="0"/>
        </w:rPr>
        <w:t xml:space="preserve">                        </w:t>
      </w:r>
      <w:r>
        <w:rPr>
          <w:rFonts w:ascii="HG丸ｺﾞｼｯｸM-PRO" w:eastAsia="HG丸ｺﾞｼｯｸM-PRO" w:hAnsi="HG丸ｺﾞｼｯｸM-PRO" w:hint="eastAsia"/>
          <w:kern w:val="0"/>
        </w:rPr>
        <w:t>チーム編成の書類を４月２</w:t>
      </w:r>
      <w:r w:rsidR="00BC6332">
        <w:rPr>
          <w:rFonts w:ascii="HG丸ｺﾞｼｯｸM-PRO" w:eastAsia="HG丸ｺﾞｼｯｸM-PRO" w:hAnsi="HG丸ｺﾞｼｯｸM-PRO" w:hint="eastAsia"/>
          <w:kern w:val="0"/>
        </w:rPr>
        <w:t>４</w:t>
      </w:r>
      <w:r>
        <w:rPr>
          <w:rFonts w:ascii="HG丸ｺﾞｼｯｸM-PRO" w:eastAsia="HG丸ｺﾞｼｯｸM-PRO" w:hAnsi="HG丸ｺﾞｼｯｸM-PRO" w:hint="eastAsia"/>
          <w:kern w:val="0"/>
        </w:rPr>
        <w:t>日（金）までに高体連釧根支部長（北海道釧路</w:t>
      </w:r>
      <w:r w:rsidR="004A7664">
        <w:rPr>
          <w:rFonts w:ascii="HG丸ｺﾞｼｯｸM-PRO" w:eastAsia="HG丸ｺﾞｼｯｸM-PRO" w:hAnsi="HG丸ｺﾞｼｯｸM-PRO" w:hint="eastAsia"/>
          <w:kern w:val="0"/>
        </w:rPr>
        <w:t>湖陵</w:t>
      </w:r>
      <w:r>
        <w:rPr>
          <w:rFonts w:ascii="HG丸ｺﾞｼｯｸM-PRO" w:eastAsia="HG丸ｺﾞｼｯｸM-PRO" w:hAnsi="HG丸ｺﾞｼｯｸM-PRO" w:hint="eastAsia"/>
          <w:kern w:val="0"/>
        </w:rPr>
        <w:t>高等学校長）に提出すること。</w:t>
      </w:r>
    </w:p>
    <w:p w14:paraId="182E3A18"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（５）登録変更</w:t>
      </w:r>
    </w:p>
    <w:p w14:paraId="40776696" w14:textId="2422B078"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登録選手の変更は３名以内とし、変更用紙に必要事項を記入の上５月１</w:t>
      </w:r>
      <w:r w:rsidR="00BC6332">
        <w:rPr>
          <w:rFonts w:ascii="HG丸ｺﾞｼｯｸM-PRO" w:eastAsia="HG丸ｺﾞｼｯｸM-PRO" w:hAnsi="HG丸ｺﾞｼｯｸM-PRO" w:hint="eastAsia"/>
          <w:kern w:val="0"/>
        </w:rPr>
        <w:t>５</w:t>
      </w:r>
      <w:r>
        <w:rPr>
          <w:rFonts w:ascii="HG丸ｺﾞｼｯｸM-PRO" w:eastAsia="HG丸ｺﾞｼｯｸM-PRO" w:hAnsi="HG丸ｺﾞｼｯｸM-PRO" w:hint="eastAsia"/>
          <w:kern w:val="0"/>
        </w:rPr>
        <w:t>日</w:t>
      </w:r>
    </w:p>
    <w:p w14:paraId="3FA7675A" w14:textId="77777777" w:rsidR="00BC38D0" w:rsidRDefault="00670DEC">
      <w:pPr>
        <w:ind w:firstLineChars="1200" w:firstLine="252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（金）必着で当番校事務局まで郵送すること。背番号・ユニフォームの色の</w:t>
      </w:r>
    </w:p>
    <w:p w14:paraId="7421B594" w14:textId="77777777" w:rsidR="00D7512E" w:rsidRDefault="00670DEC" w:rsidP="00D7512E">
      <w:pPr>
        <w:ind w:firstLineChars="1200" w:firstLine="252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lastRenderedPageBreak/>
        <w:t>変更は認めない。</w:t>
      </w:r>
    </w:p>
    <w:p w14:paraId="47CE7F29" w14:textId="77777777" w:rsidR="00D7512E" w:rsidRDefault="00D7512E" w:rsidP="00D7512E">
      <w:pPr>
        <w:jc w:val="left"/>
        <w:textAlignment w:val="baseline"/>
        <w:rPr>
          <w:rFonts w:ascii="HG丸ｺﾞｼｯｸM-PRO" w:eastAsia="HG丸ｺﾞｼｯｸM-PRO" w:hAnsi="HG丸ｺﾞｼｯｸM-PRO"/>
          <w:kern w:val="0"/>
        </w:rPr>
      </w:pPr>
    </w:p>
    <w:p w14:paraId="19C426D1" w14:textId="4C3FD4AB" w:rsidR="00BC38D0" w:rsidRDefault="002F320F" w:rsidP="00D7512E">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13</w:t>
      </w:r>
      <w:r w:rsidR="00670DEC">
        <w:rPr>
          <w:rFonts w:ascii="HG丸ｺﾞｼｯｸM-PRO" w:eastAsia="HG丸ｺﾞｼｯｸM-PRO" w:hAnsi="HG丸ｺﾞｼｯｸM-PRO" w:hint="eastAsia"/>
          <w:kern w:val="0"/>
        </w:rPr>
        <w:t>．組合せ抽選</w:t>
      </w:r>
      <w:r>
        <w:rPr>
          <w:rFonts w:ascii="HG丸ｺﾞｼｯｸM-PRO" w:eastAsia="HG丸ｺﾞｼｯｸM-PRO" w:hAnsi="HG丸ｺﾞｼｯｸM-PRO" w:hint="eastAsia"/>
          <w:kern w:val="0"/>
        </w:rPr>
        <w:t xml:space="preserve"> </w:t>
      </w:r>
      <w:r w:rsidR="00670DEC">
        <w:rPr>
          <w:rFonts w:ascii="HG丸ｺﾞｼｯｸM-PRO" w:eastAsia="HG丸ｺﾞｼｯｸM-PRO" w:hAnsi="HG丸ｺﾞｼｯｸM-PRO" w:hint="eastAsia"/>
          <w:kern w:val="0"/>
        </w:rPr>
        <w:t>（１）日　時：５月</w:t>
      </w:r>
      <w:r w:rsidR="008C1870">
        <w:rPr>
          <w:rFonts w:ascii="HG丸ｺﾞｼｯｸM-PRO" w:eastAsia="HG丸ｺﾞｼｯｸM-PRO" w:hAnsi="HG丸ｺﾞｼｯｸM-PRO" w:hint="eastAsia"/>
          <w:kern w:val="0"/>
        </w:rPr>
        <w:t>７</w:t>
      </w:r>
      <w:r w:rsidR="00670DEC">
        <w:rPr>
          <w:rFonts w:ascii="HG丸ｺﾞｼｯｸM-PRO" w:eastAsia="HG丸ｺﾞｼｯｸM-PRO" w:hAnsi="HG丸ｺﾞｼｯｸM-PRO" w:hint="eastAsia"/>
          <w:kern w:val="0"/>
        </w:rPr>
        <w:t>日（</w:t>
      </w:r>
      <w:r w:rsidR="008C1870">
        <w:rPr>
          <w:rFonts w:ascii="HG丸ｺﾞｼｯｸM-PRO" w:eastAsia="HG丸ｺﾞｼｯｸM-PRO" w:hAnsi="HG丸ｺﾞｼｯｸM-PRO" w:hint="eastAsia"/>
          <w:kern w:val="0"/>
        </w:rPr>
        <w:t>木</w:t>
      </w:r>
      <w:r w:rsidR="00670DEC">
        <w:rPr>
          <w:rFonts w:ascii="HG丸ｺﾞｼｯｸM-PRO" w:eastAsia="HG丸ｺﾞｼｯｸM-PRO" w:hAnsi="HG丸ｺﾞｼｯｸM-PRO" w:hint="eastAsia"/>
          <w:kern w:val="0"/>
        </w:rPr>
        <w:t>）１</w:t>
      </w:r>
      <w:r w:rsidR="008C656B">
        <w:rPr>
          <w:rFonts w:ascii="HG丸ｺﾞｼｯｸM-PRO" w:eastAsia="HG丸ｺﾞｼｯｸM-PRO" w:hAnsi="HG丸ｺﾞｼｯｸM-PRO" w:hint="eastAsia"/>
          <w:kern w:val="0"/>
        </w:rPr>
        <w:t>５</w:t>
      </w:r>
      <w:r w:rsidR="00670DEC">
        <w:rPr>
          <w:rFonts w:ascii="HG丸ｺﾞｼｯｸM-PRO" w:eastAsia="HG丸ｺﾞｼｯｸM-PRO" w:hAnsi="HG丸ｺﾞｼｯｸM-PRO" w:hint="eastAsia"/>
          <w:kern w:val="0"/>
        </w:rPr>
        <w:t>：００～</w:t>
      </w:r>
    </w:p>
    <w:p w14:paraId="2319A71D" w14:textId="7BC784FD" w:rsidR="008C1870" w:rsidRDefault="008C1870">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kern w:val="0"/>
        </w:rPr>
        <w:tab/>
      </w:r>
      <w:r>
        <w:rPr>
          <w:rFonts w:ascii="HG丸ｺﾞｼｯｸM-PRO" w:eastAsia="HG丸ｺﾞｼｯｸM-PRO" w:hAnsi="HG丸ｺﾞｼｯｸM-PRO"/>
          <w:kern w:val="0"/>
        </w:rPr>
        <w:tab/>
      </w:r>
      <w:r>
        <w:rPr>
          <w:rFonts w:ascii="HG丸ｺﾞｼｯｸM-PRO" w:eastAsia="HG丸ｺﾞｼｯｸM-PRO" w:hAnsi="HG丸ｺﾞｼｯｸM-PRO" w:hint="eastAsia"/>
          <w:kern w:val="0"/>
        </w:rPr>
        <w:t xml:space="preserve">　　※</w:t>
      </w:r>
      <w:r w:rsidRPr="008C1870">
        <w:rPr>
          <w:rFonts w:ascii="HG丸ｺﾞｼｯｸM-PRO" w:eastAsia="HG丸ｺﾞｼｯｸM-PRO" w:hAnsi="HG丸ｺﾞｼｯｸM-PRO" w:hint="eastAsia"/>
          <w:kern w:val="0"/>
          <w:u w:val="single"/>
        </w:rPr>
        <w:t>以前の会議で５月８日（金）とお伝えしていましたが、変更となりました。</w:t>
      </w:r>
    </w:p>
    <w:p w14:paraId="1511EC6E" w14:textId="06CE51AC"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（２）場　所：北海道</w:t>
      </w:r>
      <w:r w:rsidR="008C656B">
        <w:rPr>
          <w:rFonts w:ascii="HG丸ｺﾞｼｯｸM-PRO" w:eastAsia="HG丸ｺﾞｼｯｸM-PRO" w:hAnsi="HG丸ｺﾞｼｯｸM-PRO" w:hint="eastAsia"/>
          <w:kern w:val="0"/>
        </w:rPr>
        <w:t>釧路</w:t>
      </w:r>
      <w:r w:rsidR="00BC6332">
        <w:rPr>
          <w:rFonts w:ascii="HG丸ｺﾞｼｯｸM-PRO" w:eastAsia="HG丸ｺﾞｼｯｸM-PRO" w:hAnsi="HG丸ｺﾞｼｯｸM-PRO" w:hint="eastAsia"/>
          <w:kern w:val="0"/>
        </w:rPr>
        <w:t>明輝</w:t>
      </w:r>
      <w:r>
        <w:rPr>
          <w:rFonts w:ascii="HG丸ｺﾞｼｯｸM-PRO" w:eastAsia="HG丸ｺﾞｼｯｸM-PRO" w:hAnsi="HG丸ｺﾞｼｯｸM-PRO" w:hint="eastAsia"/>
          <w:kern w:val="0"/>
        </w:rPr>
        <w:t>高等学校　会議室</w:t>
      </w:r>
    </w:p>
    <w:p w14:paraId="6BA7FCE5" w14:textId="77777777" w:rsidR="00BC38D0" w:rsidRDefault="00670DEC">
      <w:pPr>
        <w:ind w:left="3150" w:hangingChars="1500" w:hanging="315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（３）方　法：専門委員、当番校事務局により、公開で実施する。</w:t>
      </w:r>
    </w:p>
    <w:p w14:paraId="269DBB3A" w14:textId="77777777" w:rsidR="00BC38D0" w:rsidRDefault="00670DEC">
      <w:pPr>
        <w:ind w:leftChars="1500" w:left="315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なお、参加校監督・主将も参加することができる。</w:t>
      </w:r>
    </w:p>
    <w:p w14:paraId="0C24786A" w14:textId="77777777" w:rsidR="00BC38D0" w:rsidRDefault="00670DEC">
      <w:pPr>
        <w:ind w:leftChars="1500" w:left="315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参加できないチームは、専門委員に委任することとする。</w:t>
      </w:r>
    </w:p>
    <w:p w14:paraId="6E2C33E7"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（４）その他：前年度ポイント上位４校をシードする。</w:t>
      </w:r>
    </w:p>
    <w:p w14:paraId="30D00401" w14:textId="77777777" w:rsidR="00BC38D0" w:rsidRDefault="00BC38D0">
      <w:pPr>
        <w:jc w:val="left"/>
        <w:textAlignment w:val="baseline"/>
        <w:rPr>
          <w:rFonts w:ascii="HG丸ｺﾞｼｯｸM-PRO" w:eastAsia="HG丸ｺﾞｼｯｸM-PRO" w:hAnsi="HG丸ｺﾞｼｯｸM-PRO"/>
          <w:kern w:val="0"/>
        </w:rPr>
      </w:pPr>
    </w:p>
    <w:p w14:paraId="3736612C" w14:textId="75A9439E" w:rsidR="00BC38D0" w:rsidRPr="00B5230B" w:rsidRDefault="00670DEC">
      <w:pPr>
        <w:tabs>
          <w:tab w:val="left" w:pos="1806"/>
        </w:tabs>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kern w:val="0"/>
        </w:rPr>
        <w:t>1</w:t>
      </w:r>
      <w:r w:rsidR="002F320F">
        <w:rPr>
          <w:rFonts w:ascii="HG丸ｺﾞｼｯｸM-PRO" w:eastAsia="HG丸ｺﾞｼｯｸM-PRO" w:hAnsi="HG丸ｺﾞｼｯｸM-PRO"/>
          <w:kern w:val="0"/>
        </w:rPr>
        <w:t>4</w:t>
      </w:r>
      <w:r>
        <w:rPr>
          <w:rFonts w:ascii="HG丸ｺﾞｼｯｸM-PRO" w:eastAsia="HG丸ｺﾞｼｯｸM-PRO" w:hAnsi="HG丸ｺﾞｼｯｸM-PRO" w:hint="eastAsia"/>
          <w:kern w:val="0"/>
        </w:rPr>
        <w:t>．</w:t>
      </w:r>
      <w:r>
        <w:rPr>
          <w:rFonts w:ascii="HG丸ｺﾞｼｯｸM-PRO" w:eastAsia="HG丸ｺﾞｼｯｸM-PRO" w:hAnsi="HG丸ｺﾞｼｯｸM-PRO" w:hint="eastAsia"/>
          <w:spacing w:val="104"/>
          <w:kern w:val="0"/>
        </w:rPr>
        <w:t>参加</w:t>
      </w:r>
      <w:r>
        <w:rPr>
          <w:rFonts w:ascii="HG丸ｺﾞｼｯｸM-PRO" w:eastAsia="HG丸ｺﾞｼｯｸM-PRO" w:hAnsi="HG丸ｺﾞｼｯｸM-PRO" w:hint="eastAsia"/>
          <w:kern w:val="0"/>
        </w:rPr>
        <w:t xml:space="preserve">料 （１）参加料：１チームにつき　</w:t>
      </w:r>
      <w:r w:rsidRPr="00B5230B">
        <w:rPr>
          <w:rFonts w:ascii="HG丸ｺﾞｼｯｸM-PRO" w:eastAsia="HG丸ｺﾞｼｯｸM-PRO" w:hAnsi="HG丸ｺﾞｼｯｸM-PRO" w:hint="eastAsia"/>
          <w:kern w:val="0"/>
          <w:u w:val="wave"/>
        </w:rPr>
        <w:t>1</w:t>
      </w:r>
      <w:r w:rsidR="000451E2" w:rsidRPr="00B5230B">
        <w:rPr>
          <w:rFonts w:ascii="HG丸ｺﾞｼｯｸM-PRO" w:eastAsia="HG丸ｺﾞｼｯｸM-PRO" w:hAnsi="HG丸ｺﾞｼｯｸM-PRO"/>
          <w:kern w:val="0"/>
          <w:u w:val="wave"/>
        </w:rPr>
        <w:t>2</w:t>
      </w:r>
      <w:r w:rsidRPr="00B5230B">
        <w:rPr>
          <w:rFonts w:ascii="HG丸ｺﾞｼｯｸM-PRO" w:eastAsia="HG丸ｺﾞｼｯｸM-PRO" w:hAnsi="HG丸ｺﾞｼｯｸM-PRO" w:hint="eastAsia"/>
          <w:kern w:val="0"/>
          <w:u w:val="wave"/>
        </w:rPr>
        <w:t>,000円</w:t>
      </w:r>
    </w:p>
    <w:p w14:paraId="3C3AA169" w14:textId="2DF9151E" w:rsidR="00BC38D0" w:rsidRDefault="00670DEC">
      <w:pPr>
        <w:tabs>
          <w:tab w:val="left" w:pos="1806"/>
        </w:tabs>
        <w:jc w:val="left"/>
        <w:textAlignment w:val="baseline"/>
        <w:rPr>
          <w:rFonts w:ascii="HG丸ｺﾞｼｯｸM-PRO" w:eastAsia="HG丸ｺﾞｼｯｸM-PRO" w:hAnsi="HG丸ｺﾞｼｯｸM-PRO"/>
          <w:kern w:val="0"/>
        </w:rPr>
      </w:pPr>
      <w:r w:rsidRPr="00B5230B">
        <w:rPr>
          <w:rFonts w:ascii="HG丸ｺﾞｼｯｸM-PRO" w:eastAsia="HG丸ｺﾞｼｯｸM-PRO" w:hAnsi="HG丸ｺﾞｼｯｸM-PRO" w:hint="eastAsia"/>
          <w:kern w:val="0"/>
        </w:rPr>
        <w:t xml:space="preserve">　　　　　　　　　　　　　　　（但し高等専門学校については</w:t>
      </w:r>
      <w:r w:rsidRPr="00B5230B">
        <w:rPr>
          <w:rFonts w:ascii="HG丸ｺﾞｼｯｸM-PRO" w:eastAsia="HG丸ｺﾞｼｯｸM-PRO" w:hAnsi="HG丸ｺﾞｼｯｸM-PRO" w:hint="eastAsia"/>
          <w:kern w:val="0"/>
          <w:u w:val="wave"/>
        </w:rPr>
        <w:t>1</w:t>
      </w:r>
      <w:r w:rsidR="000451E2" w:rsidRPr="00B5230B">
        <w:rPr>
          <w:rFonts w:ascii="HG丸ｺﾞｼｯｸM-PRO" w:eastAsia="HG丸ｺﾞｼｯｸM-PRO" w:hAnsi="HG丸ｺﾞｼｯｸM-PRO"/>
          <w:kern w:val="0"/>
          <w:u w:val="wave"/>
        </w:rPr>
        <w:t>3</w:t>
      </w:r>
      <w:r w:rsidRPr="00B5230B">
        <w:rPr>
          <w:rFonts w:ascii="HG丸ｺﾞｼｯｸM-PRO" w:eastAsia="HG丸ｺﾞｼｯｸM-PRO" w:hAnsi="HG丸ｺﾞｼｯｸM-PRO" w:hint="eastAsia"/>
          <w:kern w:val="0"/>
          <w:u w:val="wave"/>
        </w:rPr>
        <w:t>,000円</w:t>
      </w:r>
      <w:r w:rsidRPr="00B5230B">
        <w:rPr>
          <w:rFonts w:ascii="HG丸ｺﾞｼｯｸM-PRO" w:eastAsia="HG丸ｺﾞｼｯｸM-PRO" w:hAnsi="HG丸ｺﾞｼｯｸM-PRO" w:hint="eastAsia"/>
          <w:kern w:val="0"/>
        </w:rPr>
        <w:t>）</w:t>
      </w:r>
    </w:p>
    <w:p w14:paraId="304F1D7A" w14:textId="77777777" w:rsidR="00BC38D0" w:rsidRDefault="00670DEC">
      <w:pPr>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kern w:val="0"/>
        </w:rPr>
        <w:t xml:space="preserve"> </w:t>
      </w:r>
      <w:r>
        <w:rPr>
          <w:rFonts w:ascii="HG丸ｺﾞｼｯｸM-PRO" w:eastAsia="HG丸ｺﾞｼｯｸM-PRO" w:hAnsi="HG丸ｺﾞｼｯｸM-PRO" w:hint="eastAsia"/>
          <w:kern w:val="0"/>
        </w:rPr>
        <w:t xml:space="preserve">　　　　　　　 （２）納入方法：監督主将会議当日、受付時に納入すること。</w:t>
      </w:r>
    </w:p>
    <w:p w14:paraId="662A8D1C" w14:textId="77777777" w:rsidR="00BC38D0" w:rsidRDefault="00BC38D0">
      <w:pPr>
        <w:tabs>
          <w:tab w:val="left" w:pos="1806"/>
        </w:tabs>
        <w:jc w:val="left"/>
        <w:textAlignment w:val="baseline"/>
        <w:rPr>
          <w:rFonts w:ascii="HG丸ｺﾞｼｯｸM-PRO" w:eastAsia="HG丸ｺﾞｼｯｸM-PRO" w:hAnsi="HG丸ｺﾞｼｯｸM-PRO"/>
          <w:kern w:val="0"/>
        </w:rPr>
      </w:pPr>
    </w:p>
    <w:p w14:paraId="0974696E" w14:textId="1B049FC5" w:rsidR="00BC38D0" w:rsidRDefault="00670DEC">
      <w:pPr>
        <w:ind w:rightChars="-109" w:right="-229"/>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kern w:val="0"/>
        </w:rPr>
        <w:t>1</w:t>
      </w:r>
      <w:r w:rsidR="002F320F">
        <w:rPr>
          <w:rFonts w:ascii="HG丸ｺﾞｼｯｸM-PRO" w:eastAsia="HG丸ｺﾞｼｯｸM-PRO" w:hAnsi="HG丸ｺﾞｼｯｸM-PRO"/>
          <w:kern w:val="0"/>
        </w:rPr>
        <w:t>5</w:t>
      </w:r>
      <w:r>
        <w:rPr>
          <w:rFonts w:ascii="HG丸ｺﾞｼｯｸM-PRO" w:eastAsia="HG丸ｺﾞｼｯｸM-PRO" w:hAnsi="HG丸ｺﾞｼｯｸM-PRO" w:hint="eastAsia"/>
          <w:kern w:val="0"/>
        </w:rPr>
        <w:t>．</w:t>
      </w:r>
      <w:r>
        <w:rPr>
          <w:rFonts w:ascii="HG丸ｺﾞｼｯｸM-PRO" w:eastAsia="HG丸ｺﾞｼｯｸM-PRO" w:hAnsi="HG丸ｺﾞｼｯｸM-PRO" w:hint="eastAsia"/>
          <w:spacing w:val="104"/>
          <w:kern w:val="0"/>
        </w:rPr>
        <w:t>その</w:t>
      </w:r>
      <w:r>
        <w:rPr>
          <w:rFonts w:ascii="HG丸ｺﾞｼｯｸM-PRO" w:eastAsia="HG丸ｺﾞｼｯｸM-PRO" w:hAnsi="HG丸ｺﾞｼｯｸM-PRO" w:hint="eastAsia"/>
          <w:kern w:val="0"/>
        </w:rPr>
        <w:t>他 （１）出場校は、必ず引率教員によって引率され、選手の全ての行動に対して責任を</w:t>
      </w:r>
    </w:p>
    <w:p w14:paraId="51FD56E9" w14:textId="77777777" w:rsidR="00BC38D0" w:rsidRDefault="00670DEC">
      <w:pPr>
        <w:ind w:rightChars="-109" w:right="-229" w:firstLineChars="1100" w:firstLine="231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kern w:val="0"/>
        </w:rPr>
        <w:t>負うものとする。</w:t>
      </w:r>
    </w:p>
    <w:p w14:paraId="7EFBFA17" w14:textId="77777777" w:rsidR="00BC38D0" w:rsidRDefault="00670DEC">
      <w:pPr>
        <w:ind w:left="2310" w:hangingChars="1100" w:hanging="2310"/>
        <w:jc w:val="left"/>
        <w:textAlignment w:val="baseline"/>
        <w:rPr>
          <w:rFonts w:ascii="HG丸ｺﾞｼｯｸM-PRO" w:eastAsia="HG丸ｺﾞｼｯｸM-PRO" w:hAnsi="HG丸ｺﾞｼｯｸM-PRO"/>
          <w:kern w:val="0"/>
        </w:rPr>
      </w:pPr>
      <w:r>
        <w:rPr>
          <w:rFonts w:ascii="HG丸ｺﾞｼｯｸM-PRO" w:eastAsia="HG丸ｺﾞｼｯｸM-PRO" w:hAnsi="HG丸ｺﾞｼｯｸM-PRO" w:hint="eastAsia"/>
          <w:color w:val="000000" w:themeColor="text1"/>
          <w:kern w:val="0"/>
        </w:rPr>
        <w:t xml:space="preserve">　　　　　　　　（２）荒天・震災・雷等、不測の事態により競技に影響がある場合には、専門委員、</w:t>
      </w:r>
      <w:r>
        <w:rPr>
          <w:rFonts w:ascii="HG丸ｺﾞｼｯｸM-PRO" w:eastAsia="HG丸ｺﾞｼｯｸM-PRO" w:hAnsi="HG丸ｺﾞｼｯｸM-PRO" w:hint="eastAsia"/>
          <w:kern w:val="0"/>
        </w:rPr>
        <w:t>当番校で協議し対応を決定する。その他のことについては、全道大会の要項に準ずる。</w:t>
      </w:r>
    </w:p>
    <w:p w14:paraId="23B62F35" w14:textId="77777777" w:rsidR="00BC38D0" w:rsidRDefault="00670DEC">
      <w:pPr>
        <w:ind w:rightChars="-59" w:right="-124" w:firstLineChars="800" w:firstLine="1680"/>
        <w:jc w:val="left"/>
        <w:textAlignment w:val="baseline"/>
        <w:rPr>
          <w:rFonts w:ascii="Century" w:eastAsia="HG丸ｺﾞｼｯｸM-PRO" w:hAnsi="Century"/>
          <w:kern w:val="0"/>
        </w:rPr>
      </w:pPr>
      <w:r>
        <w:rPr>
          <w:rFonts w:ascii="Century" w:eastAsia="HG丸ｺﾞｼｯｸM-PRO" w:hAnsi="Century" w:hint="eastAsia"/>
          <w:kern w:val="0"/>
        </w:rPr>
        <w:t>（３）各試合前に各チームの代表者とミーティングを実施する。</w:t>
      </w:r>
    </w:p>
    <w:p w14:paraId="1F3DB8A2" w14:textId="77777777" w:rsidR="00BC38D0" w:rsidRDefault="00670DEC">
      <w:pPr>
        <w:ind w:rightChars="-59" w:right="-124" w:firstLineChars="800" w:firstLine="1680"/>
        <w:jc w:val="left"/>
        <w:textAlignment w:val="baseline"/>
        <w:rPr>
          <w:rFonts w:ascii="Century" w:eastAsia="HG丸ｺﾞｼｯｸM-PRO" w:hAnsi="Century"/>
          <w:color w:val="000000" w:themeColor="text1"/>
          <w:kern w:val="0"/>
        </w:rPr>
      </w:pPr>
      <w:r>
        <w:rPr>
          <w:rFonts w:ascii="Century" w:eastAsia="HG丸ｺﾞｼｯｸM-PRO" w:hAnsi="Century" w:hint="eastAsia"/>
          <w:color w:val="000000" w:themeColor="text1"/>
          <w:kern w:val="0"/>
        </w:rPr>
        <w:t xml:space="preserve">　　　①各試合競技８０分前に所定の場所で実施する。</w:t>
      </w:r>
    </w:p>
    <w:p w14:paraId="1DE0D10E" w14:textId="77777777" w:rsidR="00BC38D0" w:rsidRDefault="00670DEC">
      <w:pPr>
        <w:ind w:leftChars="800" w:left="2520" w:rightChars="-59" w:right="-124" w:hangingChars="400" w:hanging="840"/>
        <w:jc w:val="left"/>
        <w:textAlignment w:val="baseline"/>
        <w:rPr>
          <w:rFonts w:ascii="Century" w:eastAsia="HG丸ｺﾞｼｯｸM-PRO" w:hAnsi="Century"/>
          <w:color w:val="000000" w:themeColor="text1"/>
          <w:kern w:val="0"/>
        </w:rPr>
      </w:pPr>
      <w:r>
        <w:rPr>
          <w:rFonts w:ascii="Century" w:eastAsia="HG丸ｺﾞｼｯｸM-PRO" w:hAnsi="Century" w:hint="eastAsia"/>
          <w:color w:val="000000" w:themeColor="text1"/>
          <w:kern w:val="0"/>
        </w:rPr>
        <w:t xml:space="preserve">　　　②「メンバー提出用紙」を出場選手の選手証と共に提出すること。</w:t>
      </w:r>
      <w:r>
        <w:rPr>
          <w:rFonts w:ascii="Century" w:eastAsia="HG丸ｺﾞｼｯｸM-PRO" w:hAnsi="Century"/>
          <w:color w:val="000000" w:themeColor="text1"/>
          <w:kern w:val="0"/>
        </w:rPr>
        <w:t>(</w:t>
      </w:r>
      <w:r>
        <w:rPr>
          <w:rFonts w:ascii="Century" w:eastAsia="HG丸ｺﾞｼｯｸM-PRO" w:hAnsi="Century" w:hint="eastAsia"/>
          <w:color w:val="000000" w:themeColor="text1"/>
          <w:kern w:val="0"/>
        </w:rPr>
        <w:t>ユニフォームカラーは未記入のこと）</w:t>
      </w:r>
    </w:p>
    <w:p w14:paraId="54C0D463" w14:textId="77777777" w:rsidR="00BC38D0" w:rsidRDefault="00670DEC">
      <w:pPr>
        <w:ind w:leftChars="800" w:left="2520" w:rightChars="-59" w:right="-124" w:hangingChars="400" w:hanging="840"/>
        <w:jc w:val="left"/>
        <w:textAlignment w:val="baseline"/>
        <w:rPr>
          <w:rFonts w:ascii="Century" w:eastAsia="HG丸ｺﾞｼｯｸM-PRO" w:hAnsi="Century"/>
          <w:color w:val="000000" w:themeColor="text1"/>
          <w:kern w:val="0"/>
        </w:rPr>
      </w:pPr>
      <w:r>
        <w:rPr>
          <w:rFonts w:ascii="Century" w:eastAsia="HG丸ｺﾞｼｯｸM-PRO" w:hAnsi="Century" w:hint="eastAsia"/>
          <w:color w:val="000000" w:themeColor="text1"/>
          <w:kern w:val="0"/>
        </w:rPr>
        <w:t xml:space="preserve">　　　③両チームのユニフォームカラーを決定する。（ﾕﾆﾌｫｰﾑを正副一式持参する）</w:t>
      </w:r>
    </w:p>
    <w:p w14:paraId="04A0ACB1" w14:textId="77777777" w:rsidR="00BC38D0" w:rsidRDefault="00670DEC">
      <w:pPr>
        <w:jc w:val="left"/>
        <w:textAlignment w:val="baseline"/>
        <w:rPr>
          <w:rFonts w:ascii="Century" w:eastAsia="HG丸ｺﾞｼｯｸM-PRO" w:hAnsi="Century"/>
          <w:kern w:val="0"/>
        </w:rPr>
      </w:pPr>
      <w:r>
        <w:rPr>
          <w:rFonts w:ascii="Century" w:eastAsia="HG丸ｺﾞｼｯｸM-PRO" w:hAnsi="Century" w:hint="eastAsia"/>
          <w:color w:val="000000" w:themeColor="text1"/>
          <w:kern w:val="0"/>
        </w:rPr>
        <w:t xml:space="preserve">　　　　　　　　　　　④諸注意事項の説明等を行う。</w:t>
      </w:r>
    </w:p>
    <w:p w14:paraId="230DA3CC" w14:textId="2C8F3E2B" w:rsidR="00BC38D0" w:rsidRDefault="00670DEC">
      <w:pPr>
        <w:ind w:leftChars="800" w:left="2310" w:rightChars="-59" w:right="-124" w:hangingChars="300" w:hanging="630"/>
        <w:jc w:val="left"/>
        <w:textAlignment w:val="baseline"/>
        <w:rPr>
          <w:rFonts w:ascii="Century" w:eastAsia="HG丸ｺﾞｼｯｸM-PRO" w:hAnsi="Century"/>
          <w:color w:val="000000" w:themeColor="text1"/>
          <w:kern w:val="0"/>
        </w:rPr>
      </w:pPr>
      <w:r>
        <w:rPr>
          <w:rFonts w:ascii="Century" w:eastAsia="HG丸ｺﾞｼｯｸM-PRO" w:hAnsi="Century" w:hint="eastAsia"/>
          <w:kern w:val="0"/>
        </w:rPr>
        <w:t>（４）</w:t>
      </w:r>
      <w:r w:rsidR="00D30402">
        <w:rPr>
          <w:rFonts w:ascii="Century" w:eastAsia="HG丸ｺﾞｼｯｸM-PRO" w:hAnsi="Century" w:hint="eastAsia"/>
          <w:kern w:val="0"/>
        </w:rPr>
        <w:t>今年度は全道大会が釧根地区で行われるため、当番校である釧路北陽高校の全道大会進出が既に決定している。それに加えて、釧根地区からの全道枠が２であるため、</w:t>
      </w:r>
      <w:r>
        <w:rPr>
          <w:rFonts w:ascii="Century" w:eastAsia="HG丸ｺﾞｼｯｸM-PRO" w:hAnsi="Century" w:hint="eastAsia"/>
          <w:color w:val="000000" w:themeColor="text1"/>
          <w:kern w:val="0"/>
        </w:rPr>
        <w:t>優勝チーム・準優勝チームには</w:t>
      </w:r>
      <w:r w:rsidR="00D30402">
        <w:rPr>
          <w:rFonts w:ascii="Century" w:eastAsia="HG丸ｺﾞｼｯｸM-PRO" w:hAnsi="Century" w:hint="eastAsia"/>
          <w:color w:val="000000" w:themeColor="text1"/>
          <w:kern w:val="0"/>
        </w:rPr>
        <w:t>釧根地区</w:t>
      </w:r>
      <w:r w:rsidR="002938A2">
        <w:rPr>
          <w:rFonts w:ascii="Century" w:eastAsia="HG丸ｺﾞｼｯｸM-PRO" w:hAnsi="Century" w:hint="eastAsia"/>
          <w:color w:val="000000" w:themeColor="text1"/>
          <w:kern w:val="0"/>
        </w:rPr>
        <w:t>で開催される</w:t>
      </w:r>
      <w:r>
        <w:rPr>
          <w:rFonts w:ascii="Century" w:eastAsia="HG丸ｺﾞｼｯｸM-PRO" w:hAnsi="Century" w:hint="eastAsia"/>
          <w:color w:val="000000" w:themeColor="text1"/>
          <w:kern w:val="0"/>
        </w:rPr>
        <w:t>「令和</w:t>
      </w:r>
      <w:r w:rsidR="00D30402">
        <w:rPr>
          <w:rFonts w:ascii="Century" w:eastAsia="HG丸ｺﾞｼｯｸM-PRO" w:hAnsi="Century" w:hint="eastAsia"/>
          <w:color w:val="000000" w:themeColor="text1"/>
          <w:kern w:val="0"/>
        </w:rPr>
        <w:t>８</w:t>
      </w:r>
      <w:r>
        <w:rPr>
          <w:rFonts w:ascii="Century" w:eastAsia="HG丸ｺﾞｼｯｸM-PRO" w:hAnsi="Century" w:hint="eastAsia"/>
          <w:color w:val="000000" w:themeColor="text1"/>
          <w:kern w:val="0"/>
        </w:rPr>
        <w:t>年度第７</w:t>
      </w:r>
      <w:r w:rsidR="00D30402">
        <w:rPr>
          <w:rFonts w:ascii="Century" w:eastAsia="HG丸ｺﾞｼｯｸM-PRO" w:hAnsi="Century" w:hint="eastAsia"/>
          <w:color w:val="000000" w:themeColor="text1"/>
          <w:kern w:val="0"/>
        </w:rPr>
        <w:t>９</w:t>
      </w:r>
      <w:r>
        <w:rPr>
          <w:rFonts w:ascii="Century" w:eastAsia="HG丸ｺﾞｼｯｸM-PRO" w:hAnsi="Century" w:hint="eastAsia"/>
          <w:color w:val="000000" w:themeColor="text1"/>
          <w:kern w:val="0"/>
        </w:rPr>
        <w:t>回北海道高等学校サッカー選手権大会兼全国高等学校総合体育大会サッカー競技北海道予選会」への参加を義務付ける。</w:t>
      </w:r>
      <w:r w:rsidR="00D30402">
        <w:rPr>
          <w:rFonts w:ascii="Century" w:eastAsia="HG丸ｺﾞｼｯｸM-PRO" w:hAnsi="Century" w:hint="eastAsia"/>
          <w:color w:val="000000" w:themeColor="text1"/>
          <w:kern w:val="0"/>
        </w:rPr>
        <w:t>釧路北陽高校が決勝に進出した場合、全道大会への進出校が重なることから、代表決定戦（</w:t>
      </w:r>
      <w:r>
        <w:rPr>
          <w:rFonts w:ascii="Century" w:eastAsia="HG丸ｺﾞｼｯｸM-PRO" w:hAnsi="Century" w:hint="eastAsia"/>
          <w:color w:val="000000" w:themeColor="text1"/>
          <w:kern w:val="0"/>
        </w:rPr>
        <w:t>３位決定戦</w:t>
      </w:r>
      <w:r w:rsidR="00D30402">
        <w:rPr>
          <w:rFonts w:ascii="Century" w:eastAsia="HG丸ｺﾞｼｯｸM-PRO" w:hAnsi="Century" w:hint="eastAsia"/>
          <w:color w:val="000000" w:themeColor="text1"/>
          <w:kern w:val="0"/>
        </w:rPr>
        <w:t>）を行い、</w:t>
      </w:r>
      <w:r w:rsidR="009D6691">
        <w:rPr>
          <w:rFonts w:ascii="Century" w:eastAsia="HG丸ｺﾞｼｯｸM-PRO" w:hAnsi="Century" w:hint="eastAsia"/>
          <w:color w:val="000000" w:themeColor="text1"/>
          <w:kern w:val="0"/>
        </w:rPr>
        <w:t>代表となったチームには上記と同様、全道大会への参加を義務付ける</w:t>
      </w:r>
      <w:r>
        <w:rPr>
          <w:rFonts w:ascii="Century" w:eastAsia="HG丸ｺﾞｼｯｸM-PRO" w:hAnsi="Century" w:hint="eastAsia"/>
          <w:color w:val="000000" w:themeColor="text1"/>
          <w:kern w:val="0"/>
        </w:rPr>
        <w:t>。</w:t>
      </w:r>
    </w:p>
    <w:p w14:paraId="5D518400" w14:textId="77777777" w:rsidR="00BC38D0" w:rsidRDefault="00670DEC">
      <w:pPr>
        <w:ind w:leftChars="800" w:left="2310" w:hangingChars="300" w:hanging="630"/>
        <w:jc w:val="left"/>
        <w:textAlignment w:val="baseline"/>
        <w:rPr>
          <w:color w:val="000000" w:themeColor="text1"/>
        </w:rPr>
      </w:pPr>
      <w:r>
        <w:rPr>
          <w:rFonts w:ascii="Century" w:eastAsia="HG丸ｺﾞｼｯｸM-PRO" w:hAnsi="Century" w:hint="eastAsia"/>
          <w:kern w:val="0"/>
        </w:rPr>
        <w:t>（５）</w:t>
      </w:r>
      <w:r>
        <w:rPr>
          <w:rFonts w:ascii="Century" w:eastAsia="HG丸ｺﾞｼｯｸM-PRO" w:hAnsi="Century" w:hint="eastAsia"/>
          <w:color w:val="000000" w:themeColor="text1"/>
          <w:kern w:val="0"/>
        </w:rPr>
        <w:t>選手資格に関して、その他不都合な行為があった場合は、そのチームの出場を停止する。</w:t>
      </w:r>
    </w:p>
    <w:sectPr w:rsidR="00BC38D0">
      <w:footerReference w:type="default" r:id="rId8"/>
      <w:pgSz w:w="11906" w:h="16838"/>
      <w:pgMar w:top="1440" w:right="1080" w:bottom="1440" w:left="1080" w:header="0" w:footer="283"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4E12" w14:textId="77777777" w:rsidR="00AB03E1" w:rsidRDefault="00AB03E1">
      <w:r>
        <w:separator/>
      </w:r>
    </w:p>
  </w:endnote>
  <w:endnote w:type="continuationSeparator" w:id="0">
    <w:p w14:paraId="3F92DC6D" w14:textId="77777777" w:rsidR="00AB03E1" w:rsidRDefault="00AB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672630"/>
      <w:docPartObj>
        <w:docPartGallery w:val="Page Numbers (Bottom of Page)"/>
        <w:docPartUnique/>
      </w:docPartObj>
    </w:sdtPr>
    <w:sdtEndPr/>
    <w:sdtContent>
      <w:p w14:paraId="1B3F9D39" w14:textId="40333D15" w:rsidR="00BC38D0" w:rsidRDefault="00670DEC">
        <w:pPr>
          <w:pStyle w:val="a8"/>
          <w:jc w:val="center"/>
        </w:pPr>
        <w:r>
          <w:rPr>
            <w:rFonts w:hint="eastAsia"/>
          </w:rPr>
          <w:fldChar w:fldCharType="begin"/>
        </w:r>
        <w:r>
          <w:rPr>
            <w:rFonts w:hint="eastAsia"/>
          </w:rPr>
          <w:instrText xml:space="preserve">PAGE  \* MERGEFORMAT </w:instrText>
        </w:r>
        <w:r>
          <w:rPr>
            <w:rFonts w:hint="eastAsia"/>
          </w:rPr>
          <w:fldChar w:fldCharType="separate"/>
        </w:r>
        <w:r w:rsidR="004C1274">
          <w:rPr>
            <w:noProof/>
          </w:rPr>
          <w:t>- 2 -</w:t>
        </w:r>
        <w:r>
          <w:rPr>
            <w:rFonts w:hint="eastAsia"/>
          </w:rPr>
          <w:fldChar w:fldCharType="end"/>
        </w:r>
      </w:p>
    </w:sdtContent>
  </w:sdt>
  <w:p w14:paraId="727F5FD5" w14:textId="77777777" w:rsidR="00BC38D0" w:rsidRDefault="00BC38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8022A" w14:textId="77777777" w:rsidR="00AB03E1" w:rsidRDefault="00AB03E1">
      <w:r>
        <w:separator/>
      </w:r>
    </w:p>
  </w:footnote>
  <w:footnote w:type="continuationSeparator" w:id="0">
    <w:p w14:paraId="42C27AD0" w14:textId="77777777" w:rsidR="00AB03E1" w:rsidRDefault="00AB0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7FA7"/>
    <w:multiLevelType w:val="hybridMultilevel"/>
    <w:tmpl w:val="F61E7E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193317"/>
    <w:multiLevelType w:val="hybridMultilevel"/>
    <w:tmpl w:val="51BCFF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D6C4213"/>
    <w:multiLevelType w:val="hybridMultilevel"/>
    <w:tmpl w:val="229C40C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07443373">
    <w:abstractNumId w:val="1"/>
  </w:num>
  <w:num w:numId="2" w16cid:durableId="95295875">
    <w:abstractNumId w:val="0"/>
  </w:num>
  <w:num w:numId="3" w16cid:durableId="139805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D0"/>
    <w:rsid w:val="000451E2"/>
    <w:rsid w:val="00094740"/>
    <w:rsid w:val="001438BC"/>
    <w:rsid w:val="002938A2"/>
    <w:rsid w:val="002C75E1"/>
    <w:rsid w:val="002D3F8C"/>
    <w:rsid w:val="002F320F"/>
    <w:rsid w:val="003C4FEE"/>
    <w:rsid w:val="004628D6"/>
    <w:rsid w:val="004A393E"/>
    <w:rsid w:val="004A7664"/>
    <w:rsid w:val="004C1274"/>
    <w:rsid w:val="00670DEC"/>
    <w:rsid w:val="00727E38"/>
    <w:rsid w:val="00805CF1"/>
    <w:rsid w:val="00877261"/>
    <w:rsid w:val="008A6034"/>
    <w:rsid w:val="008C1870"/>
    <w:rsid w:val="008C656B"/>
    <w:rsid w:val="008D3B83"/>
    <w:rsid w:val="008F6B3D"/>
    <w:rsid w:val="009D6691"/>
    <w:rsid w:val="009E2653"/>
    <w:rsid w:val="00A00C6B"/>
    <w:rsid w:val="00AB03E1"/>
    <w:rsid w:val="00AF1BEA"/>
    <w:rsid w:val="00AF778E"/>
    <w:rsid w:val="00B5230B"/>
    <w:rsid w:val="00B627A9"/>
    <w:rsid w:val="00BC38D0"/>
    <w:rsid w:val="00BC6332"/>
    <w:rsid w:val="00C04FDD"/>
    <w:rsid w:val="00C50DA1"/>
    <w:rsid w:val="00C61B66"/>
    <w:rsid w:val="00CC4D67"/>
    <w:rsid w:val="00D30402"/>
    <w:rsid w:val="00D63F88"/>
    <w:rsid w:val="00D7512E"/>
    <w:rsid w:val="00DA7F70"/>
    <w:rsid w:val="00DC2903"/>
    <w:rsid w:val="00E86FC4"/>
    <w:rsid w:val="00EF5110"/>
    <w:rsid w:val="00F80119"/>
    <w:rsid w:val="00F8123E"/>
    <w:rsid w:val="00FD2A7D"/>
    <w:rsid w:val="00FD7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6F35D"/>
  <w15:chartTrackingRefBased/>
  <w15:docId w15:val="{723DC00E-DD61-9C4E-B4AE-4440D07F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adjustRightInd w:val="0"/>
      <w:textAlignment w:val="baseline"/>
    </w:pPr>
    <w:rPr>
      <w:rFonts w:ascii="Century" w:eastAsia="HG丸ｺﾞｼｯｸM-PRO" w:hAnsi="Century"/>
      <w:color w:val="000000"/>
      <w:kern w:val="0"/>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Hyperlink"/>
    <w:basedOn w:val="a0"/>
    <w:rPr>
      <w:color w:val="0563C1" w:themeColor="hyperlink"/>
      <w:u w:val="single"/>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List Paragraph"/>
    <w:basedOn w:val="a"/>
    <w:uiPriority w:val="34"/>
    <w:qFormat/>
    <w:rsid w:val="008F6B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449481@hokkaido-c.ed.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643</Words>
  <Characters>3670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Daichi KUDO</dc:creator>
  <cp:lastModifiedBy>釧路明輝_008</cp:lastModifiedBy>
  <cp:revision>8</cp:revision>
  <cp:lastPrinted>2025-04-17T07:28:00Z</cp:lastPrinted>
  <dcterms:created xsi:type="dcterms:W3CDTF">2025-04-17T07:12:00Z</dcterms:created>
  <dcterms:modified xsi:type="dcterms:W3CDTF">2026-04-23T09:17:00Z</dcterms:modified>
</cp:coreProperties>
</file>